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117" w:type="dxa"/>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5397"/>
      </w:tblGrid>
      <w:tr w:rsidR="00FC474A" w:rsidTr="00FC474A">
        <w:trPr>
          <w:trHeight w:val="533"/>
        </w:trPr>
        <w:tc>
          <w:tcPr>
            <w:tcW w:w="3720" w:type="dxa"/>
          </w:tcPr>
          <w:p w:rsidR="00FC474A" w:rsidRPr="00FC474A" w:rsidRDefault="00FC474A" w:rsidP="00FC474A">
            <w:pPr>
              <w:pStyle w:val="BodyText"/>
              <w:ind w:right="40"/>
              <w:jc w:val="center"/>
              <w:rPr>
                <w:color w:val="232323"/>
                <w:sz w:val="26"/>
                <w:szCs w:val="26"/>
                <w:lang w:val="en-US"/>
              </w:rPr>
            </w:pPr>
            <w:bookmarkStart w:id="0" w:name="_GoBack"/>
            <w:bookmarkEnd w:id="0"/>
            <w:r w:rsidRPr="00FC474A">
              <w:rPr>
                <w:color w:val="232323"/>
                <w:sz w:val="26"/>
                <w:szCs w:val="26"/>
                <w:lang w:val="en-US"/>
              </w:rPr>
              <w:t>SỞ Y TẾ TP CẦN THƠ</w:t>
            </w:r>
          </w:p>
          <w:p w:rsidR="00FC474A" w:rsidRPr="00FC474A" w:rsidRDefault="00FC474A" w:rsidP="00FC474A">
            <w:pPr>
              <w:pStyle w:val="BodyText"/>
              <w:ind w:right="40"/>
              <w:jc w:val="center"/>
              <w:rPr>
                <w:b/>
                <w:color w:val="232323"/>
                <w:sz w:val="26"/>
                <w:szCs w:val="26"/>
                <w:lang w:val="en-US"/>
              </w:rPr>
            </w:pPr>
            <w:r w:rsidRPr="00FC474A">
              <w:rPr>
                <w:b/>
                <w:color w:val="232323"/>
                <w:sz w:val="26"/>
                <w:szCs w:val="26"/>
                <w:lang w:val="en-US"/>
              </w:rPr>
              <w:t>BỆNH VIỆN TÂM THẦN</w:t>
            </w:r>
          </w:p>
        </w:tc>
        <w:tc>
          <w:tcPr>
            <w:tcW w:w="5397" w:type="dxa"/>
          </w:tcPr>
          <w:p w:rsidR="00FC474A" w:rsidRPr="00FC474A" w:rsidRDefault="00FC474A" w:rsidP="00FC474A">
            <w:pPr>
              <w:pStyle w:val="BodyText"/>
              <w:ind w:right="85"/>
              <w:jc w:val="center"/>
              <w:rPr>
                <w:b/>
                <w:color w:val="232323"/>
                <w:sz w:val="24"/>
                <w:szCs w:val="24"/>
                <w:lang w:val="en-US"/>
              </w:rPr>
            </w:pPr>
            <w:r w:rsidRPr="00FC474A">
              <w:rPr>
                <w:b/>
                <w:color w:val="232323"/>
                <w:sz w:val="24"/>
                <w:szCs w:val="24"/>
                <w:lang w:val="en-US"/>
              </w:rPr>
              <w:t>CỘNG HÒA XÃ HỘI CHỦ NGHĨA VIỆT NAM</w:t>
            </w:r>
          </w:p>
          <w:p w:rsidR="00FC474A" w:rsidRPr="00FC474A" w:rsidRDefault="00FC474A" w:rsidP="00FC474A">
            <w:pPr>
              <w:pStyle w:val="BodyText"/>
              <w:ind w:right="85"/>
              <w:jc w:val="center"/>
              <w:rPr>
                <w:color w:val="232323"/>
                <w:sz w:val="26"/>
                <w:szCs w:val="26"/>
                <w:lang w:val="en-US"/>
              </w:rPr>
            </w:pPr>
            <w:r w:rsidRPr="00FC474A">
              <w:rPr>
                <w:b/>
                <w:color w:val="232323"/>
                <w:sz w:val="26"/>
                <w:szCs w:val="26"/>
                <w:lang w:val="en-US"/>
              </w:rPr>
              <w:t>Độc lập - Tự do - Hạnh Phúc</w:t>
            </w:r>
          </w:p>
        </w:tc>
      </w:tr>
      <w:tr w:rsidR="00FC474A" w:rsidTr="00FC474A">
        <w:trPr>
          <w:trHeight w:val="552"/>
        </w:trPr>
        <w:tc>
          <w:tcPr>
            <w:tcW w:w="3720" w:type="dxa"/>
          </w:tcPr>
          <w:p w:rsidR="00FC474A" w:rsidRPr="00FC474A" w:rsidRDefault="005C3FE7" w:rsidP="00FC474A">
            <w:pPr>
              <w:pStyle w:val="BodyText"/>
              <w:ind w:right="-17"/>
              <w:jc w:val="center"/>
              <w:rPr>
                <w:color w:val="232323"/>
                <w:sz w:val="26"/>
                <w:szCs w:val="26"/>
                <w:lang w:val="en-US"/>
              </w:rPr>
            </w:pPr>
            <w:r>
              <w:rPr>
                <w:noProof/>
                <w:color w:val="232323"/>
                <w:sz w:val="26"/>
                <w:szCs w:val="26"/>
                <w:lang w:val="en-US"/>
              </w:rPr>
              <mc:AlternateContent>
                <mc:Choice Requires="wps">
                  <w:drawing>
                    <wp:anchor distT="0" distB="0" distL="114300" distR="114300" simplePos="0" relativeHeight="251664384" behindDoc="0" locked="0" layoutInCell="1" allowOverlap="1">
                      <wp:simplePos x="0" y="0"/>
                      <wp:positionH relativeFrom="column">
                        <wp:posOffset>691515</wp:posOffset>
                      </wp:positionH>
                      <wp:positionV relativeFrom="paragraph">
                        <wp:posOffset>43180</wp:posOffset>
                      </wp:positionV>
                      <wp:extent cx="8572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857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6D33AC"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4.45pt,3.4pt" to="121.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" strokecolor="#5b9bd5 [3204]" strokeweight=".5pt">
                      <v:stroke joinstyle="miter"/>
                    </v:line>
                  </w:pict>
                </mc:Fallback>
              </mc:AlternateContent>
            </w:r>
          </w:p>
        </w:tc>
        <w:tc>
          <w:tcPr>
            <w:tcW w:w="5397" w:type="dxa"/>
          </w:tcPr>
          <w:p w:rsidR="00FC474A" w:rsidRPr="00FC474A" w:rsidRDefault="00FC474A" w:rsidP="003D2C67">
            <w:pPr>
              <w:pStyle w:val="BodyText"/>
              <w:spacing w:before="120"/>
              <w:jc w:val="center"/>
              <w:rPr>
                <w:color w:val="232323"/>
                <w:sz w:val="26"/>
                <w:szCs w:val="26"/>
                <w:lang w:val="en-US"/>
              </w:rPr>
            </w:pPr>
            <w:r>
              <w:rPr>
                <w:i/>
                <w:noProof/>
                <w:color w:val="232323"/>
                <w:spacing w:val="-8"/>
                <w:sz w:val="26"/>
                <w:szCs w:val="26"/>
                <w:lang w:val="en-US"/>
              </w:rPr>
              <mc:AlternateContent>
                <mc:Choice Requires="wps">
                  <w:drawing>
                    <wp:anchor distT="0" distB="0" distL="114300" distR="114300" simplePos="0" relativeHeight="251660288" behindDoc="0" locked="0" layoutInCell="1" allowOverlap="1" wp14:anchorId="1CE5F0B1" wp14:editId="3C4F82E1">
                      <wp:simplePos x="0" y="0"/>
                      <wp:positionH relativeFrom="column">
                        <wp:posOffset>652145</wp:posOffset>
                      </wp:positionH>
                      <wp:positionV relativeFrom="paragraph">
                        <wp:posOffset>21751</wp:posOffset>
                      </wp:positionV>
                      <wp:extent cx="20288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028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DB4E7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35pt,1.7pt" to="211.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" strokecolor="#5b9bd5 [3204]" strokeweight=".5pt">
                      <v:stroke joinstyle="miter"/>
                    </v:line>
                  </w:pict>
                </mc:Fallback>
              </mc:AlternateContent>
            </w:r>
            <w:r w:rsidRPr="00FC474A">
              <w:rPr>
                <w:i/>
                <w:color w:val="232323"/>
                <w:spacing w:val="-8"/>
                <w:sz w:val="26"/>
                <w:szCs w:val="26"/>
                <w:lang w:val="en-US"/>
              </w:rPr>
              <w:t xml:space="preserve">Cần Thơ, ngày </w:t>
            </w:r>
            <w:r w:rsidR="00D43888">
              <w:rPr>
                <w:i/>
                <w:color w:val="232323"/>
                <w:spacing w:val="-8"/>
                <w:sz w:val="26"/>
                <w:szCs w:val="26"/>
                <w:lang w:val="en-US"/>
              </w:rPr>
              <w:t>1</w:t>
            </w:r>
            <w:r w:rsidR="003D2C67">
              <w:rPr>
                <w:i/>
                <w:color w:val="232323"/>
                <w:spacing w:val="-8"/>
                <w:sz w:val="26"/>
                <w:szCs w:val="26"/>
                <w:lang w:val="en-US"/>
              </w:rPr>
              <w:t>6</w:t>
            </w:r>
            <w:r w:rsidRPr="00FC474A">
              <w:rPr>
                <w:i/>
                <w:color w:val="232323"/>
                <w:spacing w:val="-8"/>
                <w:sz w:val="26"/>
                <w:szCs w:val="26"/>
                <w:lang w:val="en-US"/>
              </w:rPr>
              <w:t xml:space="preserve"> tháng </w:t>
            </w:r>
            <w:r w:rsidR="00D43888">
              <w:rPr>
                <w:i/>
                <w:color w:val="232323"/>
                <w:spacing w:val="-8"/>
                <w:sz w:val="26"/>
                <w:szCs w:val="26"/>
                <w:lang w:val="en-US"/>
              </w:rPr>
              <w:t>01</w:t>
            </w:r>
            <w:r w:rsidRPr="00FC474A">
              <w:rPr>
                <w:i/>
                <w:color w:val="232323"/>
                <w:spacing w:val="-8"/>
                <w:sz w:val="26"/>
                <w:szCs w:val="26"/>
                <w:lang w:val="en-US"/>
              </w:rPr>
              <w:t xml:space="preserve"> năm 202</w:t>
            </w:r>
            <w:r w:rsidR="00D43888">
              <w:rPr>
                <w:i/>
                <w:color w:val="232323"/>
                <w:spacing w:val="-8"/>
                <w:sz w:val="26"/>
                <w:szCs w:val="26"/>
                <w:lang w:val="en-US"/>
              </w:rPr>
              <w:t>6</w:t>
            </w:r>
          </w:p>
        </w:tc>
      </w:tr>
    </w:tbl>
    <w:p w:rsidR="005C3FE7" w:rsidRPr="003D2C67" w:rsidRDefault="005C3FE7" w:rsidP="005C3FE7">
      <w:pPr>
        <w:pStyle w:val="BodyText"/>
        <w:jc w:val="center"/>
        <w:rPr>
          <w:b/>
          <w:color w:val="232323"/>
          <w:sz w:val="16"/>
          <w:szCs w:val="16"/>
          <w:lang w:val="en-US"/>
        </w:rPr>
      </w:pPr>
    </w:p>
    <w:p w:rsidR="00FC474A" w:rsidRDefault="005C3FE7" w:rsidP="005C3FE7">
      <w:pPr>
        <w:pStyle w:val="BodyText"/>
        <w:jc w:val="center"/>
        <w:rPr>
          <w:b/>
          <w:color w:val="232323"/>
          <w:sz w:val="28"/>
          <w:szCs w:val="28"/>
          <w:lang w:val="en-US"/>
        </w:rPr>
      </w:pPr>
      <w:r w:rsidRPr="005C3FE7">
        <w:rPr>
          <w:b/>
          <w:color w:val="232323"/>
          <w:sz w:val="28"/>
          <w:szCs w:val="28"/>
          <w:lang w:val="en-US"/>
        </w:rPr>
        <w:t>YÊU CẦU BÁO GIÁ</w:t>
      </w:r>
    </w:p>
    <w:p w:rsidR="005C3FE7" w:rsidRPr="005C3FE7" w:rsidRDefault="005C3FE7" w:rsidP="005C3FE7">
      <w:pPr>
        <w:pStyle w:val="BodyText"/>
        <w:jc w:val="center"/>
        <w:rPr>
          <w:b/>
          <w:color w:val="232323"/>
          <w:sz w:val="28"/>
          <w:szCs w:val="28"/>
          <w:lang w:val="en-US"/>
        </w:rPr>
      </w:pPr>
      <w:r>
        <w:rPr>
          <w:b/>
          <w:color w:val="232323"/>
          <w:sz w:val="28"/>
          <w:szCs w:val="28"/>
          <w:lang w:val="en-US"/>
        </w:rPr>
        <w:t>Về việc sửa chữa thiết bị hư hỏng tại Khoa Dược- Cận lâm sàng</w:t>
      </w:r>
    </w:p>
    <w:p w:rsidR="005C3FE7" w:rsidRDefault="005C3FE7" w:rsidP="00FC474A">
      <w:pPr>
        <w:pStyle w:val="BodyText"/>
        <w:ind w:right="84"/>
        <w:jc w:val="center"/>
        <w:rPr>
          <w:color w:val="232323"/>
          <w:sz w:val="28"/>
          <w:szCs w:val="28"/>
        </w:rPr>
      </w:pPr>
      <w:r>
        <w:rPr>
          <w:noProof/>
          <w:color w:val="232323"/>
          <w:sz w:val="28"/>
          <w:szCs w:val="28"/>
          <w:lang w:val="en-US"/>
        </w:rPr>
        <mc:AlternateContent>
          <mc:Choice Requires="wps">
            <w:drawing>
              <wp:anchor distT="0" distB="0" distL="114300" distR="114300" simplePos="0" relativeHeight="251665408" behindDoc="0" locked="0" layoutInCell="1" allowOverlap="1">
                <wp:simplePos x="0" y="0"/>
                <wp:positionH relativeFrom="column">
                  <wp:posOffset>1947545</wp:posOffset>
                </wp:positionH>
                <wp:positionV relativeFrom="paragraph">
                  <wp:posOffset>60325</wp:posOffset>
                </wp:positionV>
                <wp:extent cx="21336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20B997"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3.35pt,4.75pt" to="321.3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" strokecolor="#5b9bd5 [3204]" strokeweight=".5pt">
                <v:stroke joinstyle="miter"/>
              </v:line>
            </w:pict>
          </mc:Fallback>
        </mc:AlternateContent>
      </w:r>
    </w:p>
    <w:p w:rsidR="009C1183" w:rsidRDefault="00A5378E" w:rsidP="00FC474A">
      <w:pPr>
        <w:pStyle w:val="BodyText"/>
        <w:ind w:right="84"/>
        <w:jc w:val="center"/>
        <w:rPr>
          <w:b/>
          <w:color w:val="232323"/>
          <w:sz w:val="28"/>
          <w:szCs w:val="28"/>
          <w:lang w:val="en-US"/>
        </w:rPr>
      </w:pPr>
      <w:r w:rsidRPr="00FC474A">
        <w:rPr>
          <w:color w:val="232323"/>
          <w:sz w:val="28"/>
          <w:szCs w:val="28"/>
        </w:rPr>
        <w:t>K</w:t>
      </w:r>
      <w:r w:rsidR="00FC474A" w:rsidRPr="00FC474A">
        <w:rPr>
          <w:color w:val="232323"/>
          <w:sz w:val="28"/>
          <w:szCs w:val="28"/>
          <w:lang w:val="en-US"/>
        </w:rPr>
        <w:t>í</w:t>
      </w:r>
      <w:r w:rsidRPr="00FC474A">
        <w:rPr>
          <w:color w:val="232323"/>
          <w:sz w:val="28"/>
          <w:szCs w:val="28"/>
        </w:rPr>
        <w:t>nh</w:t>
      </w:r>
      <w:r w:rsidR="00897039" w:rsidRPr="00FC474A">
        <w:rPr>
          <w:color w:val="232323"/>
          <w:sz w:val="28"/>
          <w:szCs w:val="28"/>
          <w:lang w:val="en-US"/>
        </w:rPr>
        <w:t xml:space="preserve"> </w:t>
      </w:r>
      <w:r w:rsidRPr="00FC474A">
        <w:rPr>
          <w:color w:val="232323"/>
          <w:sz w:val="28"/>
          <w:szCs w:val="28"/>
        </w:rPr>
        <w:t>g</w:t>
      </w:r>
      <w:r w:rsidRPr="00FC474A">
        <w:rPr>
          <w:color w:val="232323"/>
          <w:sz w:val="28"/>
          <w:szCs w:val="28"/>
          <w:lang w:val="en-US"/>
        </w:rPr>
        <w:t xml:space="preserve">ửi: </w:t>
      </w:r>
      <w:r w:rsidRPr="00FC474A">
        <w:rPr>
          <w:b/>
          <w:color w:val="232323"/>
          <w:sz w:val="28"/>
          <w:szCs w:val="28"/>
          <w:lang w:val="en-US"/>
        </w:rPr>
        <w:t>Quý nhà cung cấp</w:t>
      </w:r>
    </w:p>
    <w:p w:rsidR="00DA7111" w:rsidRPr="003D2C67" w:rsidRDefault="00DA7111" w:rsidP="00FC474A">
      <w:pPr>
        <w:pStyle w:val="BodyText"/>
        <w:ind w:right="84"/>
        <w:jc w:val="center"/>
        <w:rPr>
          <w:b/>
          <w:color w:val="232323"/>
          <w:sz w:val="16"/>
          <w:szCs w:val="16"/>
          <w:lang w:val="en-US"/>
        </w:rPr>
      </w:pPr>
    </w:p>
    <w:p w:rsidR="005C3FE7" w:rsidRDefault="00CC1140" w:rsidP="00FE12FC">
      <w:pPr>
        <w:pStyle w:val="BodyText"/>
        <w:spacing w:before="60" w:after="60"/>
        <w:ind w:right="-57" w:firstLine="556"/>
        <w:jc w:val="both"/>
        <w:rPr>
          <w:color w:val="232323"/>
          <w:w w:val="105"/>
          <w:sz w:val="28"/>
          <w:szCs w:val="28"/>
          <w:lang w:val="en-US"/>
        </w:rPr>
      </w:pPr>
      <w:r>
        <w:rPr>
          <w:color w:val="232323"/>
          <w:w w:val="105"/>
          <w:sz w:val="28"/>
          <w:szCs w:val="28"/>
          <w:lang w:val="en-US"/>
        </w:rPr>
        <w:t xml:space="preserve">Căn cứ </w:t>
      </w:r>
      <w:r w:rsidR="005C3FE7">
        <w:rPr>
          <w:color w:val="232323"/>
          <w:w w:val="105"/>
          <w:sz w:val="28"/>
          <w:szCs w:val="28"/>
          <w:lang w:val="en-US"/>
        </w:rPr>
        <w:t>đề nghị ngày 15 tháng 01 năm 2026 của Khoa Dược-Cận lâm sàng;</w:t>
      </w:r>
      <w:r>
        <w:rPr>
          <w:color w:val="232323"/>
          <w:w w:val="105"/>
          <w:sz w:val="28"/>
          <w:szCs w:val="28"/>
          <w:lang w:val="en-US"/>
        </w:rPr>
        <w:t xml:space="preserve"> </w:t>
      </w:r>
    </w:p>
    <w:p w:rsidR="00BD293D" w:rsidRDefault="00BD293D" w:rsidP="00FE12FC">
      <w:pPr>
        <w:pStyle w:val="BodyText"/>
        <w:spacing w:before="60" w:after="60"/>
        <w:ind w:right="-57" w:firstLine="556"/>
        <w:jc w:val="both"/>
        <w:rPr>
          <w:color w:val="232323"/>
          <w:w w:val="105"/>
          <w:sz w:val="28"/>
          <w:szCs w:val="28"/>
          <w:lang w:val="en-US"/>
        </w:rPr>
      </w:pPr>
      <w:r w:rsidRPr="009D026B">
        <w:rPr>
          <w:color w:val="232323"/>
          <w:w w:val="105"/>
          <w:sz w:val="28"/>
          <w:szCs w:val="28"/>
        </w:rPr>
        <w:t xml:space="preserve">Bệnh viện </w:t>
      </w:r>
      <w:r w:rsidRPr="009D026B">
        <w:rPr>
          <w:color w:val="232323"/>
          <w:w w:val="105"/>
          <w:sz w:val="28"/>
          <w:szCs w:val="28"/>
          <w:lang w:val="en-US"/>
        </w:rPr>
        <w:t xml:space="preserve">Tâm </w:t>
      </w:r>
      <w:r w:rsidR="008A38FD" w:rsidRPr="009D026B">
        <w:rPr>
          <w:color w:val="232323"/>
          <w:w w:val="105"/>
          <w:sz w:val="28"/>
          <w:szCs w:val="28"/>
          <w:lang w:val="en-US"/>
        </w:rPr>
        <w:t>t</w:t>
      </w:r>
      <w:r w:rsidRPr="009D026B">
        <w:rPr>
          <w:color w:val="232323"/>
          <w:w w:val="105"/>
          <w:sz w:val="28"/>
          <w:szCs w:val="28"/>
          <w:lang w:val="en-US"/>
        </w:rPr>
        <w:t>hần thành phố Cần Thơ</w:t>
      </w:r>
      <w:r w:rsidRPr="009D026B">
        <w:rPr>
          <w:color w:val="232323"/>
          <w:w w:val="105"/>
          <w:sz w:val="28"/>
          <w:szCs w:val="28"/>
        </w:rPr>
        <w:t xml:space="preserve"> </w:t>
      </w:r>
      <w:r w:rsidRPr="009D026B">
        <w:rPr>
          <w:color w:val="232323"/>
          <w:w w:val="105"/>
          <w:sz w:val="28"/>
          <w:szCs w:val="28"/>
          <w:lang w:val="en-US"/>
        </w:rPr>
        <w:t xml:space="preserve">kính mời </w:t>
      </w:r>
      <w:r w:rsidR="005C3FE7" w:rsidRPr="005C3FE7">
        <w:rPr>
          <w:color w:val="232323"/>
          <w:w w:val="105"/>
          <w:sz w:val="28"/>
          <w:szCs w:val="28"/>
          <w:lang w:val="en-US"/>
        </w:rPr>
        <w:t>Quý nhà cung cấp</w:t>
      </w:r>
      <w:r w:rsidR="005C3FE7">
        <w:rPr>
          <w:color w:val="232323"/>
          <w:w w:val="105"/>
          <w:sz w:val="28"/>
          <w:szCs w:val="28"/>
          <w:lang w:val="en-US"/>
        </w:rPr>
        <w:t xml:space="preserve"> </w:t>
      </w:r>
      <w:r w:rsidRPr="009D026B">
        <w:rPr>
          <w:color w:val="232323"/>
          <w:w w:val="105"/>
          <w:sz w:val="28"/>
          <w:szCs w:val="28"/>
          <w:lang w:val="en-US"/>
        </w:rPr>
        <w:t xml:space="preserve">có đủ năng lực và kinh nghiệm cung cấp hàng hóa, dịch vụ liên </w:t>
      </w:r>
      <w:r w:rsidR="008A38FD" w:rsidRPr="009D026B">
        <w:rPr>
          <w:color w:val="232323"/>
          <w:w w:val="105"/>
          <w:sz w:val="28"/>
          <w:szCs w:val="28"/>
          <w:lang w:val="en-US"/>
        </w:rPr>
        <w:t>qu</w:t>
      </w:r>
      <w:r w:rsidRPr="009D026B">
        <w:rPr>
          <w:color w:val="232323"/>
          <w:w w:val="105"/>
          <w:sz w:val="28"/>
          <w:szCs w:val="28"/>
          <w:lang w:val="en-US"/>
        </w:rPr>
        <w:t xml:space="preserve">an theo yêu cầu dưới đây vui lòng gửi </w:t>
      </w:r>
      <w:r w:rsidR="00CC1140">
        <w:rPr>
          <w:color w:val="232323"/>
          <w:w w:val="105"/>
          <w:sz w:val="28"/>
          <w:szCs w:val="28"/>
          <w:lang w:val="en-US"/>
        </w:rPr>
        <w:t xml:space="preserve">bảng </w:t>
      </w:r>
      <w:r w:rsidR="005C3FE7">
        <w:rPr>
          <w:color w:val="232323"/>
          <w:w w:val="105"/>
          <w:sz w:val="28"/>
          <w:szCs w:val="28"/>
          <w:lang w:val="en-US"/>
        </w:rPr>
        <w:t>báo</w:t>
      </w:r>
      <w:r w:rsidRPr="009D026B">
        <w:rPr>
          <w:color w:val="232323"/>
          <w:w w:val="105"/>
          <w:sz w:val="28"/>
          <w:szCs w:val="28"/>
          <w:lang w:val="en-US"/>
        </w:rPr>
        <w:t xml:space="preserve"> giá cho Bệnh viện theo </w:t>
      </w:r>
      <w:r w:rsidR="005C3FE7">
        <w:rPr>
          <w:color w:val="232323"/>
          <w:w w:val="105"/>
          <w:sz w:val="28"/>
          <w:szCs w:val="28"/>
          <w:lang w:val="en-US"/>
        </w:rPr>
        <w:t>thông tin</w:t>
      </w:r>
      <w:r w:rsidRPr="009D026B">
        <w:rPr>
          <w:color w:val="232323"/>
          <w:w w:val="105"/>
          <w:sz w:val="28"/>
          <w:szCs w:val="28"/>
          <w:lang w:val="en-US"/>
        </w:rPr>
        <w:t xml:space="preserve"> sau:</w:t>
      </w:r>
    </w:p>
    <w:p w:rsidR="005C3FE7" w:rsidRDefault="003D2C67" w:rsidP="00FE12FC">
      <w:pPr>
        <w:pStyle w:val="BodyText"/>
        <w:spacing w:before="60" w:after="60"/>
        <w:ind w:right="-57" w:firstLine="556"/>
        <w:jc w:val="both"/>
        <w:rPr>
          <w:b/>
          <w:color w:val="232323"/>
          <w:w w:val="105"/>
          <w:sz w:val="28"/>
          <w:szCs w:val="28"/>
          <w:lang w:val="en-US"/>
        </w:rPr>
      </w:pPr>
      <w:r>
        <w:rPr>
          <w:b/>
          <w:color w:val="232323"/>
          <w:w w:val="105"/>
          <w:sz w:val="28"/>
          <w:szCs w:val="28"/>
          <w:lang w:val="en-US"/>
        </w:rPr>
        <w:t>I</w:t>
      </w:r>
      <w:r w:rsidR="00023E3A" w:rsidRPr="00A33A34">
        <w:rPr>
          <w:b/>
          <w:color w:val="232323"/>
          <w:w w:val="105"/>
          <w:sz w:val="28"/>
          <w:szCs w:val="28"/>
          <w:lang w:val="en-US"/>
        </w:rPr>
        <w:t xml:space="preserve">. </w:t>
      </w:r>
      <w:r w:rsidR="005C3FE7">
        <w:rPr>
          <w:b/>
          <w:color w:val="232323"/>
          <w:w w:val="105"/>
          <w:sz w:val="28"/>
          <w:szCs w:val="28"/>
          <w:lang w:val="en-US"/>
        </w:rPr>
        <w:t>Thông tin của đơn vị yêu cầu báo giá</w:t>
      </w:r>
    </w:p>
    <w:p w:rsidR="005C3FE7" w:rsidRDefault="003D2C67" w:rsidP="00FE12FC">
      <w:pPr>
        <w:pStyle w:val="BodyText"/>
        <w:spacing w:before="60" w:after="60"/>
        <w:ind w:right="-57" w:firstLine="556"/>
        <w:jc w:val="both"/>
        <w:rPr>
          <w:color w:val="232323"/>
          <w:w w:val="105"/>
          <w:sz w:val="28"/>
          <w:szCs w:val="28"/>
        </w:rPr>
      </w:pPr>
      <w:r w:rsidRPr="003D2C67">
        <w:rPr>
          <w:color w:val="232323"/>
          <w:w w:val="105"/>
          <w:sz w:val="28"/>
          <w:szCs w:val="28"/>
          <w:lang w:val="en-US"/>
        </w:rPr>
        <w:t>1. Đơn vị yêu cầu báo giá:</w:t>
      </w:r>
      <w:r>
        <w:rPr>
          <w:b/>
          <w:color w:val="232323"/>
          <w:w w:val="105"/>
          <w:sz w:val="28"/>
          <w:szCs w:val="28"/>
          <w:lang w:val="en-US"/>
        </w:rPr>
        <w:t xml:space="preserve"> </w:t>
      </w:r>
      <w:r w:rsidRPr="009D026B">
        <w:rPr>
          <w:color w:val="232323"/>
          <w:w w:val="105"/>
          <w:sz w:val="28"/>
          <w:szCs w:val="28"/>
        </w:rPr>
        <w:t xml:space="preserve">Bệnh viện </w:t>
      </w:r>
      <w:r w:rsidRPr="009D026B">
        <w:rPr>
          <w:color w:val="232323"/>
          <w:w w:val="105"/>
          <w:sz w:val="28"/>
          <w:szCs w:val="28"/>
          <w:lang w:val="en-US"/>
        </w:rPr>
        <w:t>Tâm thần thành phố Cần Thơ</w:t>
      </w:r>
      <w:r w:rsidRPr="009D026B">
        <w:rPr>
          <w:color w:val="232323"/>
          <w:w w:val="105"/>
          <w:sz w:val="28"/>
          <w:szCs w:val="28"/>
        </w:rPr>
        <w:t xml:space="preserve"> </w:t>
      </w:r>
    </w:p>
    <w:p w:rsidR="003D2C67" w:rsidRPr="003D2C67" w:rsidRDefault="003D2C67" w:rsidP="00FE12FC">
      <w:pPr>
        <w:pStyle w:val="BodyText"/>
        <w:spacing w:before="60" w:after="60"/>
        <w:ind w:right="-57" w:firstLine="556"/>
        <w:jc w:val="both"/>
        <w:rPr>
          <w:b/>
          <w:color w:val="232323"/>
          <w:w w:val="105"/>
          <w:sz w:val="28"/>
          <w:szCs w:val="28"/>
          <w:lang w:val="en-US"/>
        </w:rPr>
      </w:pPr>
      <w:r>
        <w:rPr>
          <w:color w:val="232323"/>
          <w:w w:val="105"/>
          <w:sz w:val="28"/>
          <w:szCs w:val="28"/>
          <w:lang w:val="en-US"/>
        </w:rPr>
        <w:t xml:space="preserve">2. Thông tin liên hệ của người chịu trách nhiệm tiếp nhận báo giá: </w:t>
      </w:r>
      <w:r w:rsidRPr="003D2C67">
        <w:rPr>
          <w:color w:val="232323"/>
          <w:w w:val="105"/>
          <w:sz w:val="28"/>
          <w:szCs w:val="28"/>
          <w:lang w:val="en-US"/>
        </w:rPr>
        <w:t>Khoa Dược- Cận lâm sàng</w:t>
      </w:r>
      <w:r>
        <w:rPr>
          <w:color w:val="232323"/>
          <w:w w:val="105"/>
          <w:sz w:val="28"/>
          <w:szCs w:val="28"/>
          <w:lang w:val="en-US"/>
        </w:rPr>
        <w:t xml:space="preserve">, </w:t>
      </w:r>
      <w:r w:rsidRPr="003D2C67">
        <w:rPr>
          <w:color w:val="232323"/>
          <w:w w:val="105"/>
          <w:sz w:val="28"/>
          <w:szCs w:val="28"/>
          <w:lang w:val="en-US"/>
        </w:rPr>
        <w:t xml:space="preserve">CNXN. Lê Thiện Sơn Đông, SĐT: 0942 178177              </w:t>
      </w:r>
    </w:p>
    <w:p w:rsidR="003D2C67" w:rsidRPr="003D2C67" w:rsidRDefault="003D2C67" w:rsidP="003D2C67">
      <w:pPr>
        <w:pStyle w:val="BodyText"/>
        <w:spacing w:before="60" w:after="60"/>
        <w:ind w:right="-57" w:firstLine="556"/>
        <w:jc w:val="both"/>
        <w:rPr>
          <w:color w:val="232323"/>
          <w:w w:val="105"/>
          <w:sz w:val="28"/>
          <w:szCs w:val="28"/>
          <w:lang w:val="en-US"/>
        </w:rPr>
      </w:pPr>
      <w:r w:rsidRPr="003D2C67">
        <w:rPr>
          <w:color w:val="232323"/>
          <w:w w:val="105"/>
          <w:sz w:val="28"/>
          <w:szCs w:val="28"/>
          <w:lang w:val="en-US"/>
        </w:rPr>
        <w:t xml:space="preserve">3. Cách thức nhận báo giá: Nhận trực tiếp tại địa chỉ Khoa Dược – Cận lâm sàng Bệnh viện Tâm thần thành phố Cần Thơ, Khu vực bình hoà A, phường Phước Thới, thành phố Cần Thơ. (địa chỉ cũ Khu vực bình hoà A, phường Phước Thới, quận Ô Môn, thành phố Cần Thơ).         </w:t>
      </w:r>
    </w:p>
    <w:p w:rsidR="003D2C67" w:rsidRPr="003D2C67" w:rsidRDefault="003D2C67" w:rsidP="003D2C67">
      <w:pPr>
        <w:pStyle w:val="BodyText"/>
        <w:spacing w:before="60" w:after="60"/>
        <w:ind w:right="-57" w:firstLine="556"/>
        <w:jc w:val="both"/>
        <w:rPr>
          <w:color w:val="232323"/>
          <w:w w:val="105"/>
          <w:sz w:val="28"/>
          <w:szCs w:val="28"/>
          <w:lang w:val="en-US"/>
        </w:rPr>
      </w:pPr>
      <w:r w:rsidRPr="003D2C67">
        <w:rPr>
          <w:color w:val="232323"/>
          <w:w w:val="105"/>
          <w:sz w:val="28"/>
          <w:szCs w:val="28"/>
          <w:lang w:val="en-US"/>
        </w:rPr>
        <w:t xml:space="preserve">4. Nội dung ghi ngoài bìa thư: </w:t>
      </w:r>
      <w:r>
        <w:rPr>
          <w:color w:val="232323"/>
          <w:w w:val="105"/>
          <w:sz w:val="28"/>
          <w:szCs w:val="28"/>
          <w:lang w:val="en-US"/>
        </w:rPr>
        <w:t>S</w:t>
      </w:r>
      <w:r w:rsidRPr="003D2C67">
        <w:rPr>
          <w:color w:val="232323"/>
          <w:w w:val="105"/>
          <w:sz w:val="28"/>
          <w:szCs w:val="28"/>
          <w:lang w:val="en-US"/>
        </w:rPr>
        <w:t>ửa chữa thiết bị hư hỏng tại Khoa Dược- Cận lâm sàng</w:t>
      </w:r>
    </w:p>
    <w:p w:rsidR="003D2C67" w:rsidRPr="003D2C67" w:rsidRDefault="003D2C67" w:rsidP="003D2C67">
      <w:pPr>
        <w:pStyle w:val="BodyText"/>
        <w:spacing w:before="60" w:after="60"/>
        <w:ind w:right="-57" w:firstLine="556"/>
        <w:jc w:val="both"/>
        <w:rPr>
          <w:color w:val="232323"/>
          <w:w w:val="105"/>
          <w:sz w:val="28"/>
          <w:szCs w:val="28"/>
          <w:lang w:val="en-US"/>
        </w:rPr>
      </w:pPr>
      <w:r w:rsidRPr="003D2C67">
        <w:rPr>
          <w:color w:val="232323"/>
          <w:w w:val="105"/>
          <w:sz w:val="28"/>
          <w:szCs w:val="28"/>
          <w:lang w:val="en-US"/>
        </w:rPr>
        <w:t>5. Thời hạn tiếp nhận báo giá kể</w:t>
      </w:r>
      <w:r w:rsidRPr="003D2C67">
        <w:rPr>
          <w:b/>
          <w:color w:val="232323"/>
          <w:w w:val="105"/>
          <w:sz w:val="28"/>
          <w:szCs w:val="28"/>
          <w:lang w:val="en-US"/>
        </w:rPr>
        <w:t xml:space="preserve"> từ ngày 15 tháng 01 năm 2026 đến trước 8 giờ ngày 22 tháng 01 năm 2026. </w:t>
      </w:r>
      <w:r w:rsidRPr="003D2C67">
        <w:rPr>
          <w:color w:val="232323"/>
          <w:w w:val="105"/>
          <w:sz w:val="28"/>
          <w:szCs w:val="28"/>
          <w:lang w:val="en-US"/>
        </w:rPr>
        <w:t>Các báo giá nhận sau thời điểm nêu trên không được xem xét.</w:t>
      </w:r>
    </w:p>
    <w:p w:rsidR="00CC1140" w:rsidRPr="00A33A34" w:rsidRDefault="003D2C67" w:rsidP="003D2C67">
      <w:pPr>
        <w:pStyle w:val="BodyText"/>
        <w:spacing w:before="60" w:after="60"/>
        <w:ind w:right="-57" w:firstLine="556"/>
        <w:jc w:val="both"/>
        <w:rPr>
          <w:b/>
          <w:color w:val="232323"/>
          <w:w w:val="105"/>
          <w:sz w:val="28"/>
          <w:szCs w:val="28"/>
          <w:lang w:val="en-US"/>
        </w:rPr>
      </w:pPr>
      <w:r w:rsidRPr="003D2C67">
        <w:rPr>
          <w:b/>
          <w:color w:val="232323"/>
          <w:w w:val="105"/>
          <w:sz w:val="28"/>
          <w:szCs w:val="28"/>
          <w:lang w:val="en-US"/>
        </w:rPr>
        <w:t>II.</w:t>
      </w:r>
      <w:r w:rsidRPr="003D2C67">
        <w:rPr>
          <w:color w:val="232323"/>
          <w:w w:val="105"/>
          <w:sz w:val="28"/>
          <w:szCs w:val="28"/>
          <w:lang w:val="en-US"/>
        </w:rPr>
        <w:t xml:space="preserve"> </w:t>
      </w:r>
      <w:r w:rsidR="00023E3A" w:rsidRPr="00A33A34">
        <w:rPr>
          <w:b/>
          <w:color w:val="232323"/>
          <w:w w:val="105"/>
          <w:sz w:val="28"/>
          <w:szCs w:val="28"/>
          <w:lang w:val="en-US"/>
        </w:rPr>
        <w:t xml:space="preserve">Nội dung yêu cầu báo giá: </w:t>
      </w:r>
    </w:p>
    <w:tbl>
      <w:tblPr>
        <w:tblStyle w:val="TableGrid"/>
        <w:tblW w:w="0" w:type="auto"/>
        <w:tblLook w:val="04A0" w:firstRow="1" w:lastRow="0" w:firstColumn="1" w:lastColumn="0" w:noHBand="0" w:noVBand="1"/>
      </w:tblPr>
      <w:tblGrid>
        <w:gridCol w:w="772"/>
        <w:gridCol w:w="2625"/>
        <w:gridCol w:w="3686"/>
        <w:gridCol w:w="1134"/>
        <w:gridCol w:w="1127"/>
      </w:tblGrid>
      <w:tr w:rsidR="00972125" w:rsidTr="003D2C67">
        <w:tc>
          <w:tcPr>
            <w:tcW w:w="772" w:type="dxa"/>
            <w:vAlign w:val="center"/>
          </w:tcPr>
          <w:p w:rsidR="00972125" w:rsidRPr="005C3FE7" w:rsidRDefault="00972125" w:rsidP="005C3FE7">
            <w:pPr>
              <w:pStyle w:val="BodyText"/>
              <w:spacing w:before="60" w:after="60"/>
              <w:ind w:right="-57"/>
              <w:jc w:val="center"/>
              <w:rPr>
                <w:b/>
                <w:color w:val="232323"/>
                <w:w w:val="105"/>
                <w:sz w:val="28"/>
                <w:szCs w:val="28"/>
                <w:lang w:val="en-US"/>
              </w:rPr>
            </w:pPr>
            <w:r w:rsidRPr="005C3FE7">
              <w:rPr>
                <w:b/>
                <w:color w:val="232323"/>
                <w:w w:val="105"/>
                <w:sz w:val="28"/>
                <w:szCs w:val="28"/>
                <w:lang w:val="en-US"/>
              </w:rPr>
              <w:t>STT</w:t>
            </w:r>
          </w:p>
        </w:tc>
        <w:tc>
          <w:tcPr>
            <w:tcW w:w="2625" w:type="dxa"/>
            <w:vAlign w:val="center"/>
          </w:tcPr>
          <w:p w:rsidR="00972125" w:rsidRPr="005C3FE7" w:rsidRDefault="00972125" w:rsidP="005C3FE7">
            <w:pPr>
              <w:pStyle w:val="BodyText"/>
              <w:spacing w:before="60" w:after="60"/>
              <w:ind w:right="-57"/>
              <w:jc w:val="center"/>
              <w:rPr>
                <w:b/>
                <w:color w:val="232323"/>
                <w:w w:val="105"/>
                <w:sz w:val="28"/>
                <w:szCs w:val="28"/>
                <w:lang w:val="en-US"/>
              </w:rPr>
            </w:pPr>
            <w:r w:rsidRPr="005C3FE7">
              <w:rPr>
                <w:b/>
                <w:color w:val="232323"/>
                <w:w w:val="105"/>
                <w:sz w:val="28"/>
                <w:szCs w:val="28"/>
                <w:lang w:val="en-US"/>
              </w:rPr>
              <w:t>Danh mục dịch vụ</w:t>
            </w:r>
          </w:p>
        </w:tc>
        <w:tc>
          <w:tcPr>
            <w:tcW w:w="3686" w:type="dxa"/>
            <w:vAlign w:val="center"/>
          </w:tcPr>
          <w:p w:rsidR="00972125" w:rsidRPr="005C3FE7" w:rsidRDefault="00972125" w:rsidP="005C3FE7">
            <w:pPr>
              <w:pStyle w:val="BodyText"/>
              <w:spacing w:before="60" w:after="60"/>
              <w:ind w:right="-57"/>
              <w:jc w:val="center"/>
              <w:rPr>
                <w:b/>
                <w:color w:val="232323"/>
                <w:w w:val="105"/>
                <w:sz w:val="28"/>
                <w:szCs w:val="28"/>
                <w:lang w:val="en-US"/>
              </w:rPr>
            </w:pPr>
            <w:r w:rsidRPr="005C3FE7">
              <w:rPr>
                <w:b/>
                <w:color w:val="232323"/>
                <w:w w:val="105"/>
                <w:sz w:val="28"/>
                <w:szCs w:val="28"/>
                <w:lang w:val="en-US"/>
              </w:rPr>
              <w:t>Mô tả dịch vụ</w:t>
            </w:r>
          </w:p>
        </w:tc>
        <w:tc>
          <w:tcPr>
            <w:tcW w:w="1134" w:type="dxa"/>
            <w:vAlign w:val="center"/>
          </w:tcPr>
          <w:p w:rsidR="00972125" w:rsidRPr="005C3FE7" w:rsidRDefault="00972125" w:rsidP="005C3FE7">
            <w:pPr>
              <w:pStyle w:val="BodyText"/>
              <w:spacing w:before="60" w:after="60"/>
              <w:ind w:right="-57"/>
              <w:jc w:val="center"/>
              <w:rPr>
                <w:b/>
                <w:color w:val="232323"/>
                <w:w w:val="105"/>
                <w:sz w:val="28"/>
                <w:szCs w:val="28"/>
                <w:lang w:val="en-US"/>
              </w:rPr>
            </w:pPr>
            <w:r w:rsidRPr="005C3FE7">
              <w:rPr>
                <w:b/>
                <w:color w:val="232323"/>
                <w:w w:val="105"/>
                <w:sz w:val="28"/>
                <w:szCs w:val="28"/>
                <w:lang w:val="en-US"/>
              </w:rPr>
              <w:t>Số lượng</w:t>
            </w:r>
          </w:p>
        </w:tc>
        <w:tc>
          <w:tcPr>
            <w:tcW w:w="1127" w:type="dxa"/>
            <w:vAlign w:val="center"/>
          </w:tcPr>
          <w:p w:rsidR="00972125" w:rsidRPr="005C3FE7" w:rsidRDefault="00972125" w:rsidP="005C3FE7">
            <w:pPr>
              <w:pStyle w:val="BodyText"/>
              <w:spacing w:before="60" w:after="60"/>
              <w:ind w:right="-57"/>
              <w:jc w:val="center"/>
              <w:rPr>
                <w:b/>
                <w:color w:val="232323"/>
                <w:w w:val="105"/>
                <w:sz w:val="28"/>
                <w:szCs w:val="28"/>
                <w:lang w:val="en-US"/>
              </w:rPr>
            </w:pPr>
            <w:r w:rsidRPr="005C3FE7">
              <w:rPr>
                <w:b/>
                <w:color w:val="232323"/>
                <w:w w:val="105"/>
                <w:sz w:val="28"/>
                <w:szCs w:val="28"/>
                <w:lang w:val="en-US"/>
              </w:rPr>
              <w:t>Đơn vị tính</w:t>
            </w:r>
          </w:p>
        </w:tc>
      </w:tr>
      <w:tr w:rsidR="00972125" w:rsidTr="003D2C67">
        <w:tc>
          <w:tcPr>
            <w:tcW w:w="772" w:type="dxa"/>
            <w:vAlign w:val="center"/>
          </w:tcPr>
          <w:p w:rsidR="00972125" w:rsidRDefault="00972125" w:rsidP="005C3FE7">
            <w:pPr>
              <w:pStyle w:val="BodyText"/>
              <w:spacing w:before="60" w:after="60"/>
              <w:ind w:right="-57"/>
              <w:jc w:val="center"/>
              <w:rPr>
                <w:color w:val="232323"/>
                <w:w w:val="105"/>
                <w:sz w:val="28"/>
                <w:szCs w:val="28"/>
                <w:lang w:val="en-US"/>
              </w:rPr>
            </w:pPr>
            <w:r>
              <w:rPr>
                <w:color w:val="232323"/>
                <w:w w:val="105"/>
                <w:sz w:val="28"/>
                <w:szCs w:val="28"/>
                <w:lang w:val="en-US"/>
              </w:rPr>
              <w:t>1</w:t>
            </w:r>
          </w:p>
        </w:tc>
        <w:tc>
          <w:tcPr>
            <w:tcW w:w="2625" w:type="dxa"/>
            <w:vAlign w:val="center"/>
          </w:tcPr>
          <w:p w:rsidR="00972125" w:rsidRDefault="00972125" w:rsidP="005C3FE7">
            <w:pPr>
              <w:pStyle w:val="BodyText"/>
              <w:spacing w:before="60" w:after="60"/>
              <w:ind w:right="-57"/>
              <w:jc w:val="center"/>
              <w:rPr>
                <w:color w:val="232323"/>
                <w:w w:val="105"/>
                <w:sz w:val="28"/>
                <w:szCs w:val="28"/>
                <w:lang w:val="en-US"/>
              </w:rPr>
            </w:pPr>
            <w:r w:rsidRPr="00972125">
              <w:rPr>
                <w:color w:val="232323"/>
                <w:w w:val="105"/>
                <w:sz w:val="28"/>
                <w:szCs w:val="28"/>
                <w:lang w:val="en-US"/>
              </w:rPr>
              <w:t>Máy phân tích nước tiểu tự động 10TS</w:t>
            </w:r>
          </w:p>
        </w:tc>
        <w:tc>
          <w:tcPr>
            <w:tcW w:w="3686" w:type="dxa"/>
            <w:vAlign w:val="center"/>
          </w:tcPr>
          <w:p w:rsidR="00972125" w:rsidRDefault="005C3FE7" w:rsidP="005C3FE7">
            <w:pPr>
              <w:pStyle w:val="BodyText"/>
              <w:spacing w:before="60" w:after="60"/>
              <w:ind w:right="-57"/>
              <w:jc w:val="center"/>
              <w:rPr>
                <w:color w:val="232323"/>
                <w:w w:val="105"/>
                <w:sz w:val="28"/>
                <w:szCs w:val="28"/>
                <w:lang w:val="en-US"/>
              </w:rPr>
            </w:pPr>
            <w:r>
              <w:rPr>
                <w:color w:val="232323"/>
                <w:w w:val="105"/>
                <w:sz w:val="28"/>
                <w:szCs w:val="28"/>
                <w:lang w:val="en-US"/>
              </w:rPr>
              <w:t>Sửa chữa, Motor khai đọc máy nước tiểu Mission U120</w:t>
            </w:r>
          </w:p>
        </w:tc>
        <w:tc>
          <w:tcPr>
            <w:tcW w:w="1134" w:type="dxa"/>
            <w:vAlign w:val="center"/>
          </w:tcPr>
          <w:p w:rsidR="00972125" w:rsidRDefault="005C3FE7" w:rsidP="005C3FE7">
            <w:pPr>
              <w:pStyle w:val="BodyText"/>
              <w:spacing w:before="60" w:after="60"/>
              <w:ind w:right="-57"/>
              <w:jc w:val="center"/>
              <w:rPr>
                <w:color w:val="232323"/>
                <w:w w:val="105"/>
                <w:sz w:val="28"/>
                <w:szCs w:val="28"/>
                <w:lang w:val="en-US"/>
              </w:rPr>
            </w:pPr>
            <w:r>
              <w:rPr>
                <w:color w:val="232323"/>
                <w:w w:val="105"/>
                <w:sz w:val="28"/>
                <w:szCs w:val="28"/>
                <w:lang w:val="en-US"/>
              </w:rPr>
              <w:t>01</w:t>
            </w:r>
          </w:p>
        </w:tc>
        <w:tc>
          <w:tcPr>
            <w:tcW w:w="1127" w:type="dxa"/>
            <w:vAlign w:val="center"/>
          </w:tcPr>
          <w:p w:rsidR="00972125" w:rsidRDefault="005C3FE7" w:rsidP="005C3FE7">
            <w:pPr>
              <w:pStyle w:val="BodyText"/>
              <w:spacing w:before="60" w:after="60"/>
              <w:ind w:right="-57"/>
              <w:jc w:val="center"/>
              <w:rPr>
                <w:color w:val="232323"/>
                <w:w w:val="105"/>
                <w:sz w:val="28"/>
                <w:szCs w:val="28"/>
                <w:lang w:val="en-US"/>
              </w:rPr>
            </w:pPr>
            <w:r>
              <w:rPr>
                <w:color w:val="232323"/>
                <w:w w:val="105"/>
                <w:sz w:val="28"/>
                <w:szCs w:val="28"/>
                <w:lang w:val="en-US"/>
              </w:rPr>
              <w:t>Cái</w:t>
            </w:r>
          </w:p>
        </w:tc>
      </w:tr>
    </w:tbl>
    <w:p w:rsidR="00CC1140" w:rsidRDefault="00CC1140" w:rsidP="00CC1140">
      <w:pPr>
        <w:pStyle w:val="BodyText"/>
        <w:spacing w:before="60" w:after="60"/>
        <w:ind w:right="-57" w:firstLine="556"/>
        <w:jc w:val="both"/>
        <w:rPr>
          <w:color w:val="232323"/>
          <w:w w:val="105"/>
          <w:sz w:val="28"/>
          <w:szCs w:val="28"/>
          <w:lang w:val="en-US"/>
        </w:rPr>
      </w:pPr>
      <w:r w:rsidRPr="00CC1140">
        <w:rPr>
          <w:color w:val="232323"/>
          <w:w w:val="105"/>
          <w:sz w:val="28"/>
          <w:szCs w:val="28"/>
          <w:lang w:val="en-US"/>
        </w:rPr>
        <w:t>Giá trên đã bao gồm thuế và tất cả các chỉ phí có liên quan đến dịch vụ.</w:t>
      </w:r>
    </w:p>
    <w:p w:rsidR="00CC1140" w:rsidRPr="00CC1140" w:rsidRDefault="00CC1140" w:rsidP="00CC1140">
      <w:pPr>
        <w:pStyle w:val="BodyText"/>
        <w:spacing w:before="60" w:after="60"/>
        <w:ind w:right="-57" w:firstLine="556"/>
        <w:jc w:val="both"/>
        <w:rPr>
          <w:color w:val="232323"/>
          <w:w w:val="105"/>
          <w:sz w:val="28"/>
          <w:szCs w:val="28"/>
          <w:lang w:val="en-US"/>
        </w:rPr>
      </w:pPr>
      <w:r w:rsidRPr="00CC1140">
        <w:rPr>
          <w:color w:val="232323"/>
          <w:w w:val="105"/>
          <w:sz w:val="28"/>
          <w:szCs w:val="28"/>
          <w:lang w:val="en-US"/>
        </w:rPr>
        <w:t xml:space="preserve">Rất mong nhận được sự quan tâm và phản hồi báo giá từ Quý đơn vị. </w:t>
      </w:r>
      <w:r w:rsidR="00494F9C">
        <w:rPr>
          <w:color w:val="232323"/>
          <w:w w:val="105"/>
          <w:sz w:val="28"/>
          <w:szCs w:val="28"/>
          <w:lang w:val="en-US"/>
        </w:rPr>
        <w:br/>
      </w:r>
      <w:r w:rsidRPr="00CC1140">
        <w:rPr>
          <w:color w:val="232323"/>
          <w:w w:val="105"/>
          <w:sz w:val="28"/>
          <w:szCs w:val="28"/>
          <w:lang w:val="en-US"/>
        </w:rPr>
        <w:t>Trân trọng cảm ơn!</w:t>
      </w:r>
    </w:p>
    <w:p w:rsidR="00FC474A" w:rsidRPr="008A38FD" w:rsidRDefault="00FC474A" w:rsidP="00FC474A">
      <w:pPr>
        <w:tabs>
          <w:tab w:val="left" w:pos="2263"/>
          <w:tab w:val="left" w:pos="8647"/>
        </w:tabs>
        <w:ind w:right="84" w:firstLine="556"/>
        <w:jc w:val="both"/>
        <w:rPr>
          <w:color w:val="232323"/>
          <w:spacing w:val="-2"/>
          <w:w w:val="95"/>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4616"/>
      </w:tblGrid>
      <w:tr w:rsidR="00FC474A" w:rsidTr="00A33A34">
        <w:tc>
          <w:tcPr>
            <w:tcW w:w="4615" w:type="dxa"/>
          </w:tcPr>
          <w:p w:rsidR="00FC474A" w:rsidRDefault="00FC474A" w:rsidP="00FC474A">
            <w:pPr>
              <w:tabs>
                <w:tab w:val="left" w:pos="2263"/>
                <w:tab w:val="left" w:pos="8647"/>
              </w:tabs>
              <w:ind w:right="84"/>
              <w:rPr>
                <w:i/>
                <w:sz w:val="28"/>
                <w:szCs w:val="28"/>
                <w:lang w:val="en-US"/>
              </w:rPr>
            </w:pPr>
            <w:r w:rsidRPr="00FC474A">
              <w:rPr>
                <w:b/>
                <w:i/>
                <w:color w:val="232323"/>
                <w:sz w:val="24"/>
                <w:szCs w:val="24"/>
              </w:rPr>
              <w:t>N</w:t>
            </w:r>
            <w:r w:rsidRPr="00FC474A">
              <w:rPr>
                <w:b/>
                <w:i/>
                <w:color w:val="232323"/>
                <w:sz w:val="24"/>
                <w:szCs w:val="24"/>
                <w:lang w:val="en-US"/>
              </w:rPr>
              <w:t>ơi nhận:</w:t>
            </w:r>
          </w:p>
        </w:tc>
        <w:tc>
          <w:tcPr>
            <w:tcW w:w="4616" w:type="dxa"/>
          </w:tcPr>
          <w:p w:rsidR="00FC474A" w:rsidRDefault="00FC474A" w:rsidP="00A33A34">
            <w:pPr>
              <w:tabs>
                <w:tab w:val="left" w:pos="8647"/>
              </w:tabs>
              <w:ind w:right="84"/>
              <w:jc w:val="center"/>
              <w:rPr>
                <w:i/>
                <w:sz w:val="28"/>
                <w:szCs w:val="28"/>
                <w:lang w:val="en-US"/>
              </w:rPr>
            </w:pPr>
            <w:r w:rsidRPr="00D36767">
              <w:rPr>
                <w:b/>
                <w:iCs/>
                <w:color w:val="232323"/>
                <w:sz w:val="28"/>
                <w:szCs w:val="28"/>
                <w:lang w:val="en-US"/>
              </w:rPr>
              <w:t>GIÁM ĐỐC</w:t>
            </w:r>
          </w:p>
        </w:tc>
      </w:tr>
      <w:tr w:rsidR="00FC474A" w:rsidTr="00A33A34">
        <w:tc>
          <w:tcPr>
            <w:tcW w:w="4615" w:type="dxa"/>
          </w:tcPr>
          <w:p w:rsidR="00FC474A" w:rsidRPr="00FC474A" w:rsidRDefault="00FC474A" w:rsidP="00A33A34">
            <w:pPr>
              <w:tabs>
                <w:tab w:val="left" w:pos="6008"/>
              </w:tabs>
              <w:rPr>
                <w:b/>
              </w:rPr>
            </w:pPr>
            <w:r>
              <w:rPr>
                <w:color w:val="232323"/>
                <w:sz w:val="21"/>
              </w:rPr>
              <w:t>-</w:t>
            </w:r>
            <w:r>
              <w:rPr>
                <w:color w:val="232323"/>
                <w:sz w:val="21"/>
                <w:lang w:val="en-US"/>
              </w:rPr>
              <w:t xml:space="preserve"> </w:t>
            </w:r>
            <w:r w:rsidRPr="00FC474A">
              <w:rPr>
                <w:color w:val="232323"/>
                <w:spacing w:val="-2"/>
              </w:rPr>
              <w:t>Nh</w:t>
            </w:r>
            <w:r w:rsidR="00A33A34">
              <w:rPr>
                <w:color w:val="232323"/>
                <w:spacing w:val="-2"/>
                <w:lang w:val="en-US"/>
              </w:rPr>
              <w:t xml:space="preserve">ư </w:t>
            </w:r>
            <w:r w:rsidRPr="00FC474A">
              <w:rPr>
                <w:color w:val="232323"/>
                <w:spacing w:val="-2"/>
                <w:lang w:val="en-US"/>
              </w:rPr>
              <w:t>trên;</w:t>
            </w:r>
          </w:p>
          <w:p w:rsidR="00FC474A" w:rsidRDefault="00FC474A" w:rsidP="00A33A34">
            <w:pPr>
              <w:rPr>
                <w:color w:val="232323"/>
                <w:w w:val="105"/>
                <w:lang w:val="en-US"/>
              </w:rPr>
            </w:pPr>
            <w:r w:rsidRPr="00FC474A">
              <w:rPr>
                <w:color w:val="232323"/>
                <w:w w:val="105"/>
              </w:rPr>
              <w:t>-</w:t>
            </w:r>
            <w:r>
              <w:rPr>
                <w:color w:val="232323"/>
                <w:w w:val="105"/>
                <w:lang w:val="en-US"/>
              </w:rPr>
              <w:t xml:space="preserve"> </w:t>
            </w:r>
            <w:r w:rsidRPr="00FC474A">
              <w:rPr>
                <w:color w:val="232323"/>
                <w:w w:val="105"/>
              </w:rPr>
              <w:t>L</w:t>
            </w:r>
            <w:r>
              <w:rPr>
                <w:color w:val="232323"/>
                <w:w w:val="105"/>
                <w:lang w:val="en-US"/>
              </w:rPr>
              <w:t>ư</w:t>
            </w:r>
            <w:r w:rsidRPr="00FC474A">
              <w:rPr>
                <w:color w:val="232323"/>
                <w:w w:val="105"/>
              </w:rPr>
              <w:t>u:</w:t>
            </w:r>
            <w:r w:rsidRPr="00FC474A">
              <w:rPr>
                <w:color w:val="232323"/>
                <w:w w:val="105"/>
                <w:lang w:val="en-US"/>
              </w:rPr>
              <w:t xml:space="preserve"> VT, KD–CLS.</w:t>
            </w:r>
          </w:p>
          <w:p w:rsidR="00494F9C" w:rsidRPr="00FC474A" w:rsidRDefault="00494F9C" w:rsidP="00A33A34">
            <w:pPr>
              <w:rPr>
                <w:lang w:val="en-US"/>
              </w:rPr>
            </w:pPr>
          </w:p>
          <w:p w:rsidR="00FC474A" w:rsidRDefault="00FC474A" w:rsidP="00FC474A">
            <w:pPr>
              <w:tabs>
                <w:tab w:val="left" w:pos="2263"/>
                <w:tab w:val="left" w:pos="8647"/>
              </w:tabs>
              <w:ind w:right="84"/>
              <w:jc w:val="both"/>
              <w:rPr>
                <w:i/>
                <w:sz w:val="28"/>
                <w:szCs w:val="28"/>
                <w:lang w:val="en-US"/>
              </w:rPr>
            </w:pPr>
          </w:p>
          <w:p w:rsidR="00494F9C" w:rsidRDefault="00494F9C" w:rsidP="00FC474A">
            <w:pPr>
              <w:tabs>
                <w:tab w:val="left" w:pos="2263"/>
                <w:tab w:val="left" w:pos="8647"/>
              </w:tabs>
              <w:ind w:right="84"/>
              <w:jc w:val="both"/>
              <w:rPr>
                <w:i/>
                <w:sz w:val="28"/>
                <w:szCs w:val="28"/>
                <w:lang w:val="en-US"/>
              </w:rPr>
            </w:pPr>
          </w:p>
          <w:p w:rsidR="00494F9C" w:rsidRDefault="00494F9C" w:rsidP="00FC474A">
            <w:pPr>
              <w:tabs>
                <w:tab w:val="left" w:pos="2263"/>
                <w:tab w:val="left" w:pos="8647"/>
              </w:tabs>
              <w:ind w:right="84"/>
              <w:jc w:val="both"/>
              <w:rPr>
                <w:i/>
                <w:sz w:val="28"/>
                <w:szCs w:val="28"/>
                <w:lang w:val="en-US"/>
              </w:rPr>
            </w:pPr>
          </w:p>
          <w:p w:rsidR="00494F9C" w:rsidRDefault="00494F9C" w:rsidP="00FC474A">
            <w:pPr>
              <w:tabs>
                <w:tab w:val="left" w:pos="2263"/>
                <w:tab w:val="left" w:pos="8647"/>
              </w:tabs>
              <w:ind w:right="84"/>
              <w:jc w:val="both"/>
              <w:rPr>
                <w:i/>
                <w:sz w:val="28"/>
                <w:szCs w:val="28"/>
                <w:lang w:val="en-US"/>
              </w:rPr>
            </w:pPr>
          </w:p>
        </w:tc>
        <w:tc>
          <w:tcPr>
            <w:tcW w:w="4616" w:type="dxa"/>
          </w:tcPr>
          <w:p w:rsidR="00FC474A" w:rsidRDefault="00FC474A" w:rsidP="00FC474A">
            <w:pPr>
              <w:tabs>
                <w:tab w:val="left" w:pos="2263"/>
                <w:tab w:val="left" w:pos="8647"/>
              </w:tabs>
              <w:ind w:right="84"/>
              <w:jc w:val="both"/>
              <w:rPr>
                <w:i/>
                <w:sz w:val="28"/>
                <w:szCs w:val="28"/>
                <w:lang w:val="en-US"/>
              </w:rPr>
            </w:pPr>
          </w:p>
        </w:tc>
      </w:tr>
    </w:tbl>
    <w:tbl>
      <w:tblPr>
        <w:tblStyle w:val="TableGrid2"/>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237"/>
      </w:tblGrid>
      <w:tr w:rsidR="003D2C67" w:rsidRPr="003D2C67" w:rsidTr="003D67A7">
        <w:tc>
          <w:tcPr>
            <w:tcW w:w="3397" w:type="dxa"/>
          </w:tcPr>
          <w:p w:rsidR="003D2C67" w:rsidRPr="003D2C67" w:rsidRDefault="003D2C67" w:rsidP="003D2C67">
            <w:pPr>
              <w:ind w:right="-1"/>
              <w:rPr>
                <w:b/>
                <w:color w:val="232323"/>
                <w:w w:val="105"/>
                <w:sz w:val="26"/>
                <w:szCs w:val="26"/>
                <w:lang w:val="en-US"/>
              </w:rPr>
            </w:pPr>
            <w:r w:rsidRPr="003D2C67">
              <w:rPr>
                <w:b/>
                <w:color w:val="232323"/>
                <w:w w:val="105"/>
                <w:sz w:val="26"/>
                <w:szCs w:val="26"/>
                <w:lang w:val="en-US"/>
              </w:rPr>
              <w:lastRenderedPageBreak/>
              <w:t>TÊN ĐƠN VỊ BÁO GIÁ</w:t>
            </w:r>
          </w:p>
        </w:tc>
        <w:tc>
          <w:tcPr>
            <w:tcW w:w="6237" w:type="dxa"/>
          </w:tcPr>
          <w:p w:rsidR="003D2C67" w:rsidRPr="003D2C67" w:rsidRDefault="003D2C67" w:rsidP="003D2C67">
            <w:pPr>
              <w:ind w:right="-1"/>
              <w:jc w:val="center"/>
              <w:rPr>
                <w:b/>
                <w:color w:val="232323"/>
                <w:w w:val="105"/>
                <w:sz w:val="24"/>
                <w:szCs w:val="24"/>
                <w:lang w:val="en-US"/>
              </w:rPr>
            </w:pPr>
            <w:r w:rsidRPr="003D2C67">
              <w:rPr>
                <w:b/>
                <w:color w:val="232323"/>
                <w:w w:val="105"/>
                <w:sz w:val="24"/>
                <w:szCs w:val="24"/>
                <w:lang w:val="en-US"/>
              </w:rPr>
              <w:t>CỘNG HOÀ XÃ HỘI CHỦ NGHĨA VIỆT NAM</w:t>
            </w:r>
          </w:p>
        </w:tc>
      </w:tr>
      <w:tr w:rsidR="003D2C67" w:rsidRPr="003D2C67" w:rsidTr="003D67A7">
        <w:tc>
          <w:tcPr>
            <w:tcW w:w="3397" w:type="dxa"/>
          </w:tcPr>
          <w:p w:rsidR="003D2C67" w:rsidRPr="003D2C67" w:rsidRDefault="00494F9C" w:rsidP="003D2C67">
            <w:pPr>
              <w:ind w:right="-1"/>
              <w:rPr>
                <w:b/>
                <w:color w:val="232323"/>
                <w:w w:val="105"/>
                <w:sz w:val="28"/>
                <w:szCs w:val="28"/>
                <w:lang w:val="en-US"/>
              </w:rPr>
            </w:pPr>
            <w:r>
              <w:rPr>
                <w:b/>
                <w:noProof/>
                <w:color w:val="232323"/>
                <w:sz w:val="28"/>
                <w:szCs w:val="28"/>
                <w:lang w:val="en-US"/>
              </w:rPr>
              <mc:AlternateContent>
                <mc:Choice Requires="wps">
                  <w:drawing>
                    <wp:anchor distT="0" distB="0" distL="114300" distR="114300" simplePos="0" relativeHeight="251668480" behindDoc="0" locked="0" layoutInCell="1" allowOverlap="1">
                      <wp:simplePos x="0" y="0"/>
                      <wp:positionH relativeFrom="column">
                        <wp:posOffset>354965</wp:posOffset>
                      </wp:positionH>
                      <wp:positionV relativeFrom="paragraph">
                        <wp:posOffset>80645</wp:posOffset>
                      </wp:positionV>
                      <wp:extent cx="90487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97E7DE" id="Straight Connector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95pt,6.35pt" to="99.2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" strokecolor="#5b9bd5 [3204]" strokeweight=".5pt">
                      <v:stroke joinstyle="miter"/>
                    </v:line>
                  </w:pict>
                </mc:Fallback>
              </mc:AlternateContent>
            </w:r>
          </w:p>
        </w:tc>
        <w:tc>
          <w:tcPr>
            <w:tcW w:w="6237" w:type="dxa"/>
          </w:tcPr>
          <w:p w:rsidR="003D2C67" w:rsidRPr="003D2C67" w:rsidRDefault="003D2C67" w:rsidP="003D2C67">
            <w:pPr>
              <w:ind w:right="-1"/>
              <w:jc w:val="center"/>
              <w:rPr>
                <w:b/>
                <w:color w:val="232323"/>
                <w:w w:val="105"/>
                <w:sz w:val="28"/>
                <w:szCs w:val="28"/>
                <w:lang w:val="en-US"/>
              </w:rPr>
            </w:pPr>
            <w:r w:rsidRPr="003D2C67">
              <w:rPr>
                <w:b/>
                <w:color w:val="232323"/>
                <w:w w:val="105"/>
                <w:sz w:val="28"/>
                <w:szCs w:val="28"/>
                <w:lang w:val="en-US"/>
              </w:rPr>
              <w:t>Độc lập - Tự do - Hạnh phúc</w:t>
            </w:r>
          </w:p>
        </w:tc>
      </w:tr>
    </w:tbl>
    <w:p w:rsidR="003D2C67" w:rsidRPr="003D2C67" w:rsidRDefault="003D2C67" w:rsidP="003D2C67">
      <w:pPr>
        <w:ind w:right="-1" w:firstLine="556"/>
        <w:jc w:val="both"/>
        <w:rPr>
          <w:b/>
          <w:color w:val="232323"/>
          <w:w w:val="105"/>
          <w:sz w:val="28"/>
          <w:szCs w:val="28"/>
          <w:lang w:val="en-US"/>
        </w:rPr>
      </w:pPr>
      <w:r w:rsidRPr="003D2C67">
        <w:rPr>
          <w:b/>
          <w:noProof/>
          <w:color w:val="232323"/>
          <w:sz w:val="28"/>
          <w:szCs w:val="28"/>
          <w:lang w:val="en-US"/>
        </w:rPr>
        <mc:AlternateContent>
          <mc:Choice Requires="wps">
            <w:drawing>
              <wp:anchor distT="0" distB="0" distL="114300" distR="114300" simplePos="0" relativeHeight="251667456" behindDoc="0" locked="0" layoutInCell="1" allowOverlap="1" wp14:anchorId="7F595159" wp14:editId="2092C4BC">
                <wp:simplePos x="0" y="0"/>
                <wp:positionH relativeFrom="column">
                  <wp:posOffset>2986405</wp:posOffset>
                </wp:positionH>
                <wp:positionV relativeFrom="paragraph">
                  <wp:posOffset>57150</wp:posOffset>
                </wp:positionV>
                <wp:extent cx="229552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2295525"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5AAB125C" id="Straight Connector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35.15pt,4.5pt" to="415.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" strokecolor="#5b9bd5" strokeweight=".5pt">
                <v:stroke joinstyle="miter"/>
              </v:line>
            </w:pict>
          </mc:Fallback>
        </mc:AlternateContent>
      </w:r>
    </w:p>
    <w:p w:rsidR="003D2C67" w:rsidRPr="003D2C67" w:rsidRDefault="003D2C67" w:rsidP="003D2C67">
      <w:pPr>
        <w:ind w:right="-1" w:firstLine="556"/>
        <w:jc w:val="both"/>
        <w:rPr>
          <w:b/>
          <w:color w:val="232323"/>
          <w:w w:val="105"/>
          <w:sz w:val="28"/>
          <w:szCs w:val="28"/>
          <w:lang w:val="en-US"/>
        </w:rPr>
      </w:pPr>
    </w:p>
    <w:p w:rsidR="003D2C67" w:rsidRPr="003D2C67" w:rsidRDefault="003D2C67" w:rsidP="003D2C67">
      <w:pPr>
        <w:ind w:right="-1" w:firstLine="556"/>
        <w:jc w:val="center"/>
        <w:rPr>
          <w:b/>
          <w:color w:val="232323"/>
          <w:w w:val="105"/>
          <w:sz w:val="28"/>
          <w:szCs w:val="28"/>
          <w:lang w:val="en-US"/>
        </w:rPr>
      </w:pPr>
      <w:r w:rsidRPr="003D2C67">
        <w:rPr>
          <w:b/>
          <w:color w:val="232323"/>
          <w:w w:val="105"/>
          <w:sz w:val="28"/>
          <w:szCs w:val="28"/>
          <w:lang w:val="en-US"/>
        </w:rPr>
        <w:t>BÁO GIÁ</w:t>
      </w:r>
    </w:p>
    <w:p w:rsidR="003D2C67" w:rsidRPr="003D2C67" w:rsidRDefault="003D2C67" w:rsidP="003D2C67">
      <w:pPr>
        <w:ind w:right="-1" w:firstLine="556"/>
        <w:jc w:val="both"/>
        <w:rPr>
          <w:b/>
          <w:color w:val="232323"/>
          <w:w w:val="105"/>
          <w:sz w:val="28"/>
          <w:szCs w:val="28"/>
          <w:lang w:val="en-US"/>
        </w:rPr>
      </w:pPr>
    </w:p>
    <w:p w:rsidR="003D2C67" w:rsidRDefault="003D2C67" w:rsidP="003D2C67">
      <w:pPr>
        <w:ind w:right="-1" w:firstLine="556"/>
        <w:jc w:val="center"/>
        <w:rPr>
          <w:b/>
          <w:color w:val="232323"/>
          <w:w w:val="105"/>
          <w:sz w:val="28"/>
          <w:szCs w:val="28"/>
          <w:lang w:val="en-US"/>
        </w:rPr>
      </w:pPr>
      <w:r w:rsidRPr="003D2C67">
        <w:rPr>
          <w:b/>
          <w:color w:val="232323"/>
          <w:w w:val="105"/>
          <w:sz w:val="28"/>
          <w:szCs w:val="28"/>
          <w:lang w:val="en-US"/>
        </w:rPr>
        <w:t>Kính gửi: Bệnh viện Tâm thần thành phố Cần Thơ</w:t>
      </w:r>
    </w:p>
    <w:p w:rsidR="00494F9C" w:rsidRDefault="00494F9C" w:rsidP="00494F9C">
      <w:pPr>
        <w:ind w:right="-1" w:firstLine="556"/>
        <w:jc w:val="both"/>
        <w:rPr>
          <w:color w:val="232323"/>
          <w:w w:val="105"/>
          <w:sz w:val="28"/>
          <w:szCs w:val="28"/>
          <w:lang w:val="en-US"/>
        </w:rPr>
      </w:pPr>
    </w:p>
    <w:p w:rsidR="003D2C67" w:rsidRPr="003D2C67" w:rsidRDefault="003D2C67" w:rsidP="00494F9C">
      <w:pPr>
        <w:ind w:right="-1" w:firstLine="556"/>
        <w:jc w:val="both"/>
        <w:rPr>
          <w:b/>
          <w:color w:val="232323"/>
          <w:w w:val="105"/>
          <w:sz w:val="28"/>
          <w:szCs w:val="28"/>
          <w:lang w:val="en-US"/>
        </w:rPr>
      </w:pPr>
      <w:r w:rsidRPr="00494F9C">
        <w:rPr>
          <w:color w:val="232323"/>
          <w:w w:val="105"/>
          <w:sz w:val="28"/>
          <w:szCs w:val="28"/>
          <w:lang w:val="en-US"/>
        </w:rPr>
        <w:t xml:space="preserve">Trên cơ sở yêu cầu báo giá </w:t>
      </w:r>
      <w:r w:rsidR="00494F9C">
        <w:rPr>
          <w:color w:val="232323"/>
          <w:w w:val="105"/>
          <w:sz w:val="28"/>
          <w:szCs w:val="28"/>
          <w:lang w:val="en-US"/>
        </w:rPr>
        <w:t xml:space="preserve">của </w:t>
      </w:r>
      <w:r w:rsidR="00494F9C" w:rsidRPr="00494F9C">
        <w:rPr>
          <w:color w:val="232323"/>
          <w:w w:val="105"/>
          <w:sz w:val="28"/>
          <w:szCs w:val="28"/>
          <w:lang w:val="en-US"/>
        </w:rPr>
        <w:t>Bệnh viện Tâm thần thành phố Cần Thơ</w:t>
      </w:r>
      <w:r w:rsidR="00494F9C">
        <w:rPr>
          <w:color w:val="232323"/>
          <w:w w:val="105"/>
          <w:sz w:val="28"/>
          <w:szCs w:val="28"/>
          <w:lang w:val="en-US"/>
        </w:rPr>
        <w:t xml:space="preserve"> ngày 16/01/2026, Công ty chúng tôi báo giá s</w:t>
      </w:r>
      <w:r w:rsidR="00494F9C" w:rsidRPr="003D2C67">
        <w:rPr>
          <w:color w:val="232323"/>
          <w:w w:val="105"/>
          <w:sz w:val="28"/>
          <w:szCs w:val="28"/>
          <w:lang w:val="en-US"/>
        </w:rPr>
        <w:t xml:space="preserve">ửa chữa thiết bị </w:t>
      </w:r>
      <w:r w:rsidR="00494F9C">
        <w:rPr>
          <w:color w:val="232323"/>
          <w:w w:val="105"/>
          <w:sz w:val="28"/>
          <w:szCs w:val="28"/>
          <w:lang w:val="en-US"/>
        </w:rPr>
        <w:t xml:space="preserve">y tế </w:t>
      </w:r>
      <w:r w:rsidR="00494F9C" w:rsidRPr="003D2C67">
        <w:rPr>
          <w:color w:val="232323"/>
          <w:w w:val="105"/>
          <w:sz w:val="28"/>
          <w:szCs w:val="28"/>
          <w:lang w:val="en-US"/>
        </w:rPr>
        <w:t xml:space="preserve">hư hỏng </w:t>
      </w:r>
      <w:r w:rsidR="00494F9C">
        <w:rPr>
          <w:color w:val="232323"/>
          <w:w w:val="105"/>
          <w:sz w:val="28"/>
          <w:szCs w:val="28"/>
          <w:lang w:val="en-US"/>
        </w:rPr>
        <w:t xml:space="preserve">như sau: </w:t>
      </w:r>
    </w:p>
    <w:p w:rsidR="003D2C67" w:rsidRPr="003D2C67" w:rsidRDefault="003D2C67" w:rsidP="003D2C67">
      <w:pPr>
        <w:ind w:right="-1" w:firstLine="556"/>
        <w:jc w:val="both"/>
        <w:rPr>
          <w:color w:val="232323"/>
          <w:w w:val="105"/>
          <w:sz w:val="28"/>
          <w:szCs w:val="28"/>
          <w:lang w:val="en-US"/>
        </w:rPr>
      </w:pPr>
      <w:r w:rsidRPr="003D2C67">
        <w:rPr>
          <w:color w:val="232323"/>
          <w:w w:val="105"/>
          <w:sz w:val="28"/>
          <w:szCs w:val="28"/>
          <w:lang w:val="en-US"/>
        </w:rPr>
        <w:t xml:space="preserve">1. Báo giá </w:t>
      </w:r>
      <w:r w:rsidR="00494F9C" w:rsidRPr="00494F9C">
        <w:rPr>
          <w:color w:val="232323"/>
          <w:w w:val="105"/>
          <w:sz w:val="28"/>
          <w:szCs w:val="28"/>
          <w:lang w:val="en-US"/>
        </w:rPr>
        <w:t xml:space="preserve">sửa chữa thiết bị y tế </w:t>
      </w:r>
    </w:p>
    <w:p w:rsidR="003D2C67" w:rsidRPr="003D2C67" w:rsidRDefault="003D2C67" w:rsidP="003D2C67">
      <w:pPr>
        <w:ind w:right="-1" w:firstLine="556"/>
        <w:jc w:val="both"/>
        <w:rPr>
          <w:b/>
          <w:color w:val="232323"/>
          <w:w w:val="105"/>
          <w:sz w:val="28"/>
          <w:szCs w:val="28"/>
          <w:lang w:val="en-US"/>
        </w:rPr>
      </w:pPr>
    </w:p>
    <w:tbl>
      <w:tblPr>
        <w:tblStyle w:val="TableGrid2"/>
        <w:tblpPr w:leftFromText="180" w:rightFromText="180" w:vertAnchor="page" w:horzAnchor="margin" w:tblpXSpec="center" w:tblpY="5236"/>
        <w:tblOverlap w:val="never"/>
        <w:tblW w:w="10582" w:type="dxa"/>
        <w:tblLook w:val="04A0" w:firstRow="1" w:lastRow="0" w:firstColumn="1" w:lastColumn="0" w:noHBand="0" w:noVBand="1"/>
      </w:tblPr>
      <w:tblGrid>
        <w:gridCol w:w="772"/>
        <w:gridCol w:w="1752"/>
        <w:gridCol w:w="2149"/>
        <w:gridCol w:w="1166"/>
        <w:gridCol w:w="1244"/>
        <w:gridCol w:w="1529"/>
        <w:gridCol w:w="1970"/>
      </w:tblGrid>
      <w:tr w:rsidR="00494F9C" w:rsidRPr="003D2C67" w:rsidTr="00494F9C">
        <w:trPr>
          <w:trHeight w:val="232"/>
        </w:trPr>
        <w:tc>
          <w:tcPr>
            <w:tcW w:w="772" w:type="dxa"/>
            <w:vAlign w:val="center"/>
          </w:tcPr>
          <w:p w:rsidR="00494F9C" w:rsidRPr="005C3FE7" w:rsidRDefault="00494F9C" w:rsidP="00494F9C">
            <w:pPr>
              <w:pStyle w:val="BodyText"/>
              <w:spacing w:before="60" w:after="60"/>
              <w:ind w:right="-57"/>
              <w:jc w:val="center"/>
              <w:rPr>
                <w:b/>
                <w:color w:val="232323"/>
                <w:w w:val="105"/>
                <w:sz w:val="28"/>
                <w:szCs w:val="28"/>
                <w:lang w:val="en-US"/>
              </w:rPr>
            </w:pPr>
            <w:r w:rsidRPr="005C3FE7">
              <w:rPr>
                <w:b/>
                <w:color w:val="232323"/>
                <w:w w:val="105"/>
                <w:sz w:val="28"/>
                <w:szCs w:val="28"/>
                <w:lang w:val="en-US"/>
              </w:rPr>
              <w:t>STT</w:t>
            </w:r>
          </w:p>
        </w:tc>
        <w:tc>
          <w:tcPr>
            <w:tcW w:w="1752" w:type="dxa"/>
            <w:vAlign w:val="center"/>
          </w:tcPr>
          <w:p w:rsidR="00494F9C" w:rsidRPr="005C3FE7" w:rsidRDefault="00494F9C" w:rsidP="00494F9C">
            <w:pPr>
              <w:pStyle w:val="BodyText"/>
              <w:spacing w:before="60" w:after="60"/>
              <w:ind w:right="-57"/>
              <w:jc w:val="center"/>
              <w:rPr>
                <w:b/>
                <w:color w:val="232323"/>
                <w:w w:val="105"/>
                <w:sz w:val="28"/>
                <w:szCs w:val="28"/>
                <w:lang w:val="en-US"/>
              </w:rPr>
            </w:pPr>
            <w:r w:rsidRPr="005C3FE7">
              <w:rPr>
                <w:b/>
                <w:color w:val="232323"/>
                <w:w w:val="105"/>
                <w:sz w:val="28"/>
                <w:szCs w:val="28"/>
                <w:lang w:val="en-US"/>
              </w:rPr>
              <w:t>Danh mục dịch vụ</w:t>
            </w:r>
          </w:p>
        </w:tc>
        <w:tc>
          <w:tcPr>
            <w:tcW w:w="2149" w:type="dxa"/>
            <w:vAlign w:val="center"/>
          </w:tcPr>
          <w:p w:rsidR="00494F9C" w:rsidRPr="005C3FE7" w:rsidRDefault="00494F9C" w:rsidP="00494F9C">
            <w:pPr>
              <w:pStyle w:val="BodyText"/>
              <w:spacing w:before="60" w:after="60"/>
              <w:ind w:right="-57"/>
              <w:jc w:val="center"/>
              <w:rPr>
                <w:b/>
                <w:color w:val="232323"/>
                <w:w w:val="105"/>
                <w:sz w:val="28"/>
                <w:szCs w:val="28"/>
                <w:lang w:val="en-US"/>
              </w:rPr>
            </w:pPr>
            <w:r w:rsidRPr="005C3FE7">
              <w:rPr>
                <w:b/>
                <w:color w:val="232323"/>
                <w:w w:val="105"/>
                <w:sz w:val="28"/>
                <w:szCs w:val="28"/>
                <w:lang w:val="en-US"/>
              </w:rPr>
              <w:t>Mô tả dịch vụ</w:t>
            </w:r>
          </w:p>
        </w:tc>
        <w:tc>
          <w:tcPr>
            <w:tcW w:w="1166" w:type="dxa"/>
            <w:vAlign w:val="center"/>
          </w:tcPr>
          <w:p w:rsidR="00494F9C" w:rsidRPr="005C3FE7" w:rsidRDefault="00494F9C" w:rsidP="00494F9C">
            <w:pPr>
              <w:pStyle w:val="BodyText"/>
              <w:spacing w:before="60" w:after="60"/>
              <w:ind w:right="-57"/>
              <w:jc w:val="center"/>
              <w:rPr>
                <w:b/>
                <w:color w:val="232323"/>
                <w:w w:val="105"/>
                <w:sz w:val="28"/>
                <w:szCs w:val="28"/>
                <w:lang w:val="en-US"/>
              </w:rPr>
            </w:pPr>
            <w:r w:rsidRPr="005C3FE7">
              <w:rPr>
                <w:b/>
                <w:color w:val="232323"/>
                <w:w w:val="105"/>
                <w:sz w:val="28"/>
                <w:szCs w:val="28"/>
                <w:lang w:val="en-US"/>
              </w:rPr>
              <w:t>Số lượng</w:t>
            </w:r>
          </w:p>
        </w:tc>
        <w:tc>
          <w:tcPr>
            <w:tcW w:w="1244" w:type="dxa"/>
            <w:vAlign w:val="center"/>
          </w:tcPr>
          <w:p w:rsidR="00494F9C" w:rsidRPr="005C3FE7" w:rsidRDefault="00494F9C" w:rsidP="00494F9C">
            <w:pPr>
              <w:pStyle w:val="BodyText"/>
              <w:spacing w:before="60" w:after="60"/>
              <w:ind w:right="-57"/>
              <w:jc w:val="center"/>
              <w:rPr>
                <w:b/>
                <w:color w:val="232323"/>
                <w:w w:val="105"/>
                <w:sz w:val="28"/>
                <w:szCs w:val="28"/>
                <w:lang w:val="en-US"/>
              </w:rPr>
            </w:pPr>
            <w:r w:rsidRPr="005C3FE7">
              <w:rPr>
                <w:b/>
                <w:color w:val="232323"/>
                <w:w w:val="105"/>
                <w:sz w:val="28"/>
                <w:szCs w:val="28"/>
                <w:lang w:val="en-US"/>
              </w:rPr>
              <w:t>Đơn vị tính</w:t>
            </w:r>
          </w:p>
        </w:tc>
        <w:tc>
          <w:tcPr>
            <w:tcW w:w="1529" w:type="dxa"/>
            <w:vAlign w:val="center"/>
          </w:tcPr>
          <w:p w:rsidR="00494F9C" w:rsidRPr="003D2C67" w:rsidRDefault="00494F9C" w:rsidP="00494F9C">
            <w:pPr>
              <w:autoSpaceDE/>
              <w:autoSpaceDN/>
              <w:jc w:val="center"/>
              <w:rPr>
                <w:rFonts w:eastAsiaTheme="minorEastAsia"/>
                <w:b/>
                <w:bCs/>
                <w:sz w:val="28"/>
                <w:szCs w:val="28"/>
                <w:lang w:val="en-US" w:eastAsia="zh-CN"/>
              </w:rPr>
            </w:pPr>
            <w:r w:rsidRPr="003D2C67">
              <w:rPr>
                <w:rFonts w:eastAsiaTheme="minorEastAsia"/>
                <w:b/>
                <w:bCs/>
                <w:sz w:val="28"/>
                <w:szCs w:val="28"/>
                <w:lang w:val="en-US" w:eastAsia="zh-CN"/>
              </w:rPr>
              <w:t>Đơn giá</w:t>
            </w:r>
          </w:p>
        </w:tc>
        <w:tc>
          <w:tcPr>
            <w:tcW w:w="1970" w:type="dxa"/>
            <w:vAlign w:val="center"/>
          </w:tcPr>
          <w:p w:rsidR="00494F9C" w:rsidRPr="003D2C67" w:rsidRDefault="00494F9C" w:rsidP="00494F9C">
            <w:pPr>
              <w:autoSpaceDE/>
              <w:autoSpaceDN/>
              <w:jc w:val="center"/>
              <w:rPr>
                <w:rFonts w:eastAsiaTheme="minorEastAsia"/>
                <w:b/>
                <w:bCs/>
                <w:sz w:val="28"/>
                <w:szCs w:val="28"/>
                <w:lang w:val="en-US" w:eastAsia="zh-CN"/>
              </w:rPr>
            </w:pPr>
            <w:r w:rsidRPr="003D2C67">
              <w:rPr>
                <w:rFonts w:eastAsiaTheme="minorEastAsia"/>
                <w:b/>
                <w:bCs/>
                <w:sz w:val="28"/>
                <w:szCs w:val="28"/>
                <w:lang w:val="en-US" w:eastAsia="zh-CN"/>
              </w:rPr>
              <w:t>Thành tiền</w:t>
            </w:r>
          </w:p>
        </w:tc>
      </w:tr>
      <w:tr w:rsidR="00494F9C" w:rsidRPr="003D2C67" w:rsidTr="00494F9C">
        <w:trPr>
          <w:trHeight w:val="780"/>
        </w:trPr>
        <w:tc>
          <w:tcPr>
            <w:tcW w:w="772" w:type="dxa"/>
            <w:vAlign w:val="center"/>
          </w:tcPr>
          <w:p w:rsidR="00494F9C" w:rsidRDefault="00494F9C" w:rsidP="00494F9C">
            <w:pPr>
              <w:pStyle w:val="BodyText"/>
              <w:spacing w:before="60" w:after="60"/>
              <w:ind w:right="-57"/>
              <w:jc w:val="center"/>
              <w:rPr>
                <w:color w:val="232323"/>
                <w:w w:val="105"/>
                <w:sz w:val="28"/>
                <w:szCs w:val="28"/>
                <w:lang w:val="en-US"/>
              </w:rPr>
            </w:pPr>
            <w:r>
              <w:rPr>
                <w:color w:val="232323"/>
                <w:w w:val="105"/>
                <w:sz w:val="28"/>
                <w:szCs w:val="28"/>
                <w:lang w:val="en-US"/>
              </w:rPr>
              <w:t>1</w:t>
            </w:r>
          </w:p>
        </w:tc>
        <w:tc>
          <w:tcPr>
            <w:tcW w:w="1752" w:type="dxa"/>
            <w:vAlign w:val="center"/>
          </w:tcPr>
          <w:p w:rsidR="00494F9C" w:rsidRDefault="00494F9C" w:rsidP="00494F9C">
            <w:pPr>
              <w:pStyle w:val="BodyText"/>
              <w:spacing w:before="60" w:after="60"/>
              <w:ind w:right="-57"/>
              <w:jc w:val="center"/>
              <w:rPr>
                <w:color w:val="232323"/>
                <w:w w:val="105"/>
                <w:sz w:val="28"/>
                <w:szCs w:val="28"/>
                <w:lang w:val="en-US"/>
              </w:rPr>
            </w:pPr>
            <w:r w:rsidRPr="00972125">
              <w:rPr>
                <w:color w:val="232323"/>
                <w:w w:val="105"/>
                <w:sz w:val="28"/>
                <w:szCs w:val="28"/>
                <w:lang w:val="en-US"/>
              </w:rPr>
              <w:t>Máy phân tích nước tiểu tự động 10TS</w:t>
            </w:r>
          </w:p>
        </w:tc>
        <w:tc>
          <w:tcPr>
            <w:tcW w:w="2149" w:type="dxa"/>
            <w:vAlign w:val="center"/>
          </w:tcPr>
          <w:p w:rsidR="00494F9C" w:rsidRDefault="00494F9C" w:rsidP="00494F9C">
            <w:pPr>
              <w:pStyle w:val="BodyText"/>
              <w:spacing w:before="60" w:after="60"/>
              <w:ind w:right="-57"/>
              <w:jc w:val="center"/>
              <w:rPr>
                <w:color w:val="232323"/>
                <w:w w:val="105"/>
                <w:sz w:val="28"/>
                <w:szCs w:val="28"/>
                <w:lang w:val="en-US"/>
              </w:rPr>
            </w:pPr>
            <w:r>
              <w:rPr>
                <w:color w:val="232323"/>
                <w:w w:val="105"/>
                <w:sz w:val="28"/>
                <w:szCs w:val="28"/>
                <w:lang w:val="en-US"/>
              </w:rPr>
              <w:t>Sửa chữa, Motor khai đọc máy nước tiểu Mission U120</w:t>
            </w:r>
          </w:p>
        </w:tc>
        <w:tc>
          <w:tcPr>
            <w:tcW w:w="1166" w:type="dxa"/>
            <w:vAlign w:val="center"/>
          </w:tcPr>
          <w:p w:rsidR="00494F9C" w:rsidRDefault="00494F9C" w:rsidP="00494F9C">
            <w:pPr>
              <w:pStyle w:val="BodyText"/>
              <w:spacing w:before="60" w:after="60"/>
              <w:ind w:right="-57"/>
              <w:jc w:val="center"/>
              <w:rPr>
                <w:color w:val="232323"/>
                <w:w w:val="105"/>
                <w:sz w:val="28"/>
                <w:szCs w:val="28"/>
                <w:lang w:val="en-US"/>
              </w:rPr>
            </w:pPr>
            <w:r>
              <w:rPr>
                <w:color w:val="232323"/>
                <w:w w:val="105"/>
                <w:sz w:val="28"/>
                <w:szCs w:val="28"/>
                <w:lang w:val="en-US"/>
              </w:rPr>
              <w:t>01</w:t>
            </w:r>
          </w:p>
        </w:tc>
        <w:tc>
          <w:tcPr>
            <w:tcW w:w="1244" w:type="dxa"/>
            <w:vAlign w:val="center"/>
          </w:tcPr>
          <w:p w:rsidR="00494F9C" w:rsidRDefault="00494F9C" w:rsidP="00494F9C">
            <w:pPr>
              <w:pStyle w:val="BodyText"/>
              <w:spacing w:before="60" w:after="60"/>
              <w:ind w:right="-57"/>
              <w:jc w:val="center"/>
              <w:rPr>
                <w:color w:val="232323"/>
                <w:w w:val="105"/>
                <w:sz w:val="28"/>
                <w:szCs w:val="28"/>
                <w:lang w:val="en-US"/>
              </w:rPr>
            </w:pPr>
            <w:r>
              <w:rPr>
                <w:color w:val="232323"/>
                <w:w w:val="105"/>
                <w:sz w:val="28"/>
                <w:szCs w:val="28"/>
                <w:lang w:val="en-US"/>
              </w:rPr>
              <w:t>Cái</w:t>
            </w:r>
          </w:p>
        </w:tc>
        <w:tc>
          <w:tcPr>
            <w:tcW w:w="1529" w:type="dxa"/>
          </w:tcPr>
          <w:p w:rsidR="00494F9C" w:rsidRPr="003D2C67" w:rsidRDefault="00494F9C" w:rsidP="00494F9C">
            <w:pPr>
              <w:autoSpaceDE/>
              <w:autoSpaceDN/>
              <w:jc w:val="center"/>
              <w:rPr>
                <w:rFonts w:eastAsiaTheme="minorEastAsia"/>
                <w:sz w:val="28"/>
                <w:szCs w:val="28"/>
                <w:lang w:val="en-US" w:eastAsia="zh-CN"/>
              </w:rPr>
            </w:pPr>
          </w:p>
        </w:tc>
        <w:tc>
          <w:tcPr>
            <w:tcW w:w="1970" w:type="dxa"/>
            <w:vAlign w:val="center"/>
          </w:tcPr>
          <w:p w:rsidR="00494F9C" w:rsidRPr="003D2C67" w:rsidRDefault="00494F9C" w:rsidP="00494F9C">
            <w:pPr>
              <w:autoSpaceDE/>
              <w:autoSpaceDN/>
              <w:jc w:val="center"/>
              <w:rPr>
                <w:rFonts w:eastAsiaTheme="minorEastAsia"/>
                <w:sz w:val="28"/>
                <w:szCs w:val="28"/>
                <w:lang w:val="en-US" w:eastAsia="zh-CN"/>
              </w:rPr>
            </w:pPr>
          </w:p>
        </w:tc>
      </w:tr>
      <w:tr w:rsidR="003D2C67" w:rsidRPr="003D2C67" w:rsidTr="00494F9C">
        <w:trPr>
          <w:trHeight w:val="472"/>
        </w:trPr>
        <w:tc>
          <w:tcPr>
            <w:tcW w:w="8612" w:type="dxa"/>
            <w:gridSpan w:val="6"/>
            <w:vAlign w:val="center"/>
          </w:tcPr>
          <w:p w:rsidR="003D2C67" w:rsidRPr="003D2C67" w:rsidRDefault="003D2C67" w:rsidP="00494F9C">
            <w:pPr>
              <w:autoSpaceDE/>
              <w:autoSpaceDN/>
              <w:jc w:val="center"/>
              <w:rPr>
                <w:rFonts w:eastAsiaTheme="minorEastAsia"/>
                <w:b/>
                <w:sz w:val="28"/>
                <w:szCs w:val="28"/>
                <w:lang w:val="en-US" w:eastAsia="zh-CN"/>
              </w:rPr>
            </w:pPr>
            <w:r w:rsidRPr="003D2C67">
              <w:rPr>
                <w:rFonts w:eastAsiaTheme="minorEastAsia"/>
                <w:b/>
                <w:sz w:val="28"/>
                <w:szCs w:val="28"/>
                <w:lang w:val="en-US" w:eastAsia="zh-CN"/>
              </w:rPr>
              <w:t>Tổng cộng:</w:t>
            </w:r>
          </w:p>
        </w:tc>
        <w:tc>
          <w:tcPr>
            <w:tcW w:w="1970" w:type="dxa"/>
            <w:vAlign w:val="center"/>
          </w:tcPr>
          <w:p w:rsidR="003D2C67" w:rsidRPr="003D2C67" w:rsidRDefault="003D2C67" w:rsidP="00494F9C">
            <w:pPr>
              <w:autoSpaceDE/>
              <w:autoSpaceDN/>
              <w:jc w:val="center"/>
              <w:rPr>
                <w:rFonts w:asciiTheme="minorHAnsi" w:eastAsiaTheme="minorEastAsia" w:hAnsiTheme="minorHAnsi" w:cstheme="minorBidi"/>
                <w:sz w:val="28"/>
                <w:szCs w:val="28"/>
                <w:lang w:val="en-US" w:eastAsia="zh-CN"/>
              </w:rPr>
            </w:pPr>
          </w:p>
        </w:tc>
      </w:tr>
    </w:tbl>
    <w:p w:rsidR="003D2C67" w:rsidRPr="003D2C67" w:rsidRDefault="003D2C67" w:rsidP="003D2C67">
      <w:pPr>
        <w:spacing w:before="120" w:after="120"/>
        <w:ind w:firstLine="556"/>
        <w:jc w:val="both"/>
        <w:rPr>
          <w:color w:val="232323"/>
          <w:w w:val="105"/>
          <w:sz w:val="28"/>
          <w:szCs w:val="28"/>
          <w:lang w:val="en-US"/>
        </w:rPr>
      </w:pPr>
      <w:r w:rsidRPr="003D2C67">
        <w:rPr>
          <w:color w:val="232323"/>
          <w:w w:val="105"/>
          <w:sz w:val="28"/>
          <w:szCs w:val="28"/>
          <w:lang w:val="en-US"/>
        </w:rPr>
        <w:t>Số tiền bằng chữ: ...........................................................</w:t>
      </w:r>
    </w:p>
    <w:p w:rsidR="003D2C67" w:rsidRPr="00494F9C" w:rsidRDefault="003D2C67" w:rsidP="003D2C67">
      <w:pPr>
        <w:spacing w:before="120" w:after="120"/>
        <w:ind w:firstLine="556"/>
        <w:jc w:val="both"/>
        <w:rPr>
          <w:color w:val="232323"/>
          <w:w w:val="105"/>
          <w:sz w:val="28"/>
          <w:szCs w:val="28"/>
        </w:rPr>
      </w:pPr>
      <w:r w:rsidRPr="003D2C67">
        <w:rPr>
          <w:color w:val="232323"/>
          <w:w w:val="105"/>
          <w:sz w:val="28"/>
          <w:szCs w:val="28"/>
          <w:lang w:val="en-US"/>
        </w:rPr>
        <w:t>Ghi chú: Báo g</w:t>
      </w:r>
      <w:r w:rsidRPr="003D2C67">
        <w:rPr>
          <w:color w:val="232323"/>
          <w:w w:val="105"/>
          <w:sz w:val="28"/>
          <w:szCs w:val="28"/>
        </w:rPr>
        <w:t>iá đã bao gồm các loại thuế và các chi phí liên quan.</w:t>
      </w:r>
    </w:p>
    <w:p w:rsidR="00494F9C" w:rsidRDefault="00494F9C" w:rsidP="00494F9C">
      <w:pPr>
        <w:pStyle w:val="BodyText"/>
        <w:spacing w:before="60" w:after="60"/>
        <w:ind w:right="-57" w:firstLine="556"/>
        <w:jc w:val="both"/>
        <w:rPr>
          <w:color w:val="232323"/>
          <w:w w:val="105"/>
          <w:sz w:val="28"/>
          <w:szCs w:val="28"/>
          <w:lang w:val="en-US"/>
        </w:rPr>
      </w:pPr>
      <w:r>
        <w:rPr>
          <w:color w:val="232323"/>
          <w:w w:val="105"/>
          <w:sz w:val="28"/>
          <w:szCs w:val="28"/>
          <w:lang w:val="en-US"/>
        </w:rPr>
        <w:t>Thời gian bảo hành:...............................</w:t>
      </w:r>
    </w:p>
    <w:p w:rsidR="003D2C67" w:rsidRPr="003D2C67" w:rsidRDefault="003D2C67" w:rsidP="003D2C67">
      <w:pPr>
        <w:spacing w:before="120" w:after="120"/>
        <w:ind w:firstLine="556"/>
        <w:jc w:val="both"/>
        <w:rPr>
          <w:color w:val="232323"/>
          <w:w w:val="105"/>
          <w:sz w:val="28"/>
          <w:szCs w:val="28"/>
          <w:lang w:val="en-US"/>
        </w:rPr>
      </w:pPr>
      <w:r w:rsidRPr="003D2C67">
        <w:rPr>
          <w:color w:val="232323"/>
          <w:w w:val="105"/>
          <w:sz w:val="28"/>
          <w:szCs w:val="28"/>
          <w:lang w:val="en-US"/>
        </w:rPr>
        <w:t xml:space="preserve">2. Bảng báo giá có hiệu lực: Trong vòng </w:t>
      </w:r>
      <w:r w:rsidR="00494F9C">
        <w:rPr>
          <w:color w:val="232323"/>
          <w:w w:val="105"/>
          <w:sz w:val="28"/>
          <w:szCs w:val="28"/>
          <w:lang w:val="en-US"/>
        </w:rPr>
        <w:t>90</w:t>
      </w:r>
      <w:r w:rsidRPr="003D2C67">
        <w:rPr>
          <w:color w:val="232323"/>
          <w:w w:val="105"/>
          <w:sz w:val="28"/>
          <w:szCs w:val="28"/>
          <w:lang w:val="en-US"/>
        </w:rPr>
        <w:t xml:space="preserve"> ngày, kể từ ngày </w:t>
      </w:r>
      <w:r w:rsidR="00494F9C">
        <w:rPr>
          <w:color w:val="232323"/>
          <w:w w:val="105"/>
          <w:sz w:val="28"/>
          <w:szCs w:val="28"/>
          <w:lang w:val="en-US"/>
        </w:rPr>
        <w:t>22</w:t>
      </w:r>
      <w:r w:rsidRPr="003D2C67">
        <w:rPr>
          <w:color w:val="232323"/>
          <w:w w:val="105"/>
          <w:sz w:val="28"/>
          <w:szCs w:val="28"/>
          <w:lang w:val="en-US"/>
        </w:rPr>
        <w:t xml:space="preserve"> tháng </w:t>
      </w:r>
      <w:r w:rsidR="00494F9C">
        <w:rPr>
          <w:color w:val="232323"/>
          <w:w w:val="105"/>
          <w:sz w:val="28"/>
          <w:szCs w:val="28"/>
          <w:lang w:val="en-US"/>
        </w:rPr>
        <w:t>01</w:t>
      </w:r>
      <w:r w:rsidRPr="003D2C67">
        <w:rPr>
          <w:color w:val="232323"/>
          <w:w w:val="105"/>
          <w:sz w:val="28"/>
          <w:szCs w:val="28"/>
          <w:lang w:val="en-US"/>
        </w:rPr>
        <w:t xml:space="preserve"> năm 202</w:t>
      </w:r>
      <w:r w:rsidR="00494F9C">
        <w:rPr>
          <w:color w:val="232323"/>
          <w:w w:val="105"/>
          <w:sz w:val="28"/>
          <w:szCs w:val="28"/>
          <w:lang w:val="en-US"/>
        </w:rPr>
        <w:t>6</w:t>
      </w:r>
      <w:r w:rsidRPr="003D2C67">
        <w:rPr>
          <w:color w:val="232323"/>
          <w:w w:val="105"/>
          <w:sz w:val="28"/>
          <w:szCs w:val="28"/>
          <w:lang w:val="en-US"/>
        </w:rPr>
        <w:t>.</w:t>
      </w:r>
    </w:p>
    <w:p w:rsidR="003D2C67" w:rsidRPr="003D2C67" w:rsidRDefault="003D2C67" w:rsidP="003D2C67">
      <w:pPr>
        <w:spacing w:before="120" w:after="120"/>
        <w:ind w:firstLine="556"/>
        <w:jc w:val="both"/>
        <w:rPr>
          <w:color w:val="232323"/>
          <w:w w:val="105"/>
          <w:sz w:val="28"/>
          <w:szCs w:val="28"/>
          <w:lang w:val="en-US"/>
        </w:rPr>
      </w:pPr>
    </w:p>
    <w:p w:rsidR="003D2C67" w:rsidRPr="003D2C67" w:rsidRDefault="003D2C67" w:rsidP="003D2C67">
      <w:pPr>
        <w:spacing w:before="120" w:after="120"/>
        <w:ind w:firstLine="556"/>
        <w:jc w:val="right"/>
        <w:rPr>
          <w:i/>
          <w:color w:val="232323"/>
          <w:w w:val="105"/>
          <w:sz w:val="28"/>
          <w:szCs w:val="28"/>
          <w:lang w:val="en-US"/>
        </w:rPr>
      </w:pPr>
      <w:r w:rsidRPr="003D2C67">
        <w:rPr>
          <w:i/>
          <w:color w:val="232323"/>
          <w:w w:val="105"/>
          <w:sz w:val="28"/>
          <w:szCs w:val="28"/>
          <w:lang w:val="en-US"/>
        </w:rPr>
        <w:t>............., ngày..... tháng ...... năm 202</w:t>
      </w:r>
      <w:r w:rsidR="00494F9C">
        <w:rPr>
          <w:i/>
          <w:color w:val="232323"/>
          <w:w w:val="105"/>
          <w:sz w:val="28"/>
          <w:szCs w:val="28"/>
          <w:lang w:val="en-US"/>
        </w:rPr>
        <w:t>6</w:t>
      </w:r>
    </w:p>
    <w:p w:rsidR="003D2C67" w:rsidRPr="003D2C67" w:rsidRDefault="003D2C67" w:rsidP="003D2C67">
      <w:pPr>
        <w:spacing w:before="120" w:after="120"/>
        <w:ind w:firstLine="556"/>
        <w:jc w:val="center"/>
        <w:rPr>
          <w:b/>
          <w:color w:val="232323"/>
          <w:w w:val="105"/>
          <w:sz w:val="28"/>
          <w:szCs w:val="28"/>
          <w:lang w:val="en-US"/>
        </w:rPr>
      </w:pPr>
      <w:r w:rsidRPr="003D2C67">
        <w:rPr>
          <w:b/>
          <w:color w:val="232323"/>
          <w:w w:val="105"/>
          <w:sz w:val="28"/>
          <w:szCs w:val="28"/>
          <w:lang w:val="en-US"/>
        </w:rPr>
        <w:tab/>
      </w:r>
      <w:r w:rsidRPr="003D2C67">
        <w:rPr>
          <w:b/>
          <w:color w:val="232323"/>
          <w:w w:val="105"/>
          <w:sz w:val="28"/>
          <w:szCs w:val="28"/>
          <w:lang w:val="en-US"/>
        </w:rPr>
        <w:tab/>
      </w:r>
      <w:r w:rsidRPr="003D2C67">
        <w:rPr>
          <w:b/>
          <w:color w:val="232323"/>
          <w:w w:val="105"/>
          <w:sz w:val="28"/>
          <w:szCs w:val="28"/>
          <w:lang w:val="en-US"/>
        </w:rPr>
        <w:tab/>
      </w:r>
      <w:r w:rsidRPr="003D2C67">
        <w:rPr>
          <w:b/>
          <w:color w:val="232323"/>
          <w:w w:val="105"/>
          <w:sz w:val="28"/>
          <w:szCs w:val="28"/>
          <w:lang w:val="en-US"/>
        </w:rPr>
        <w:tab/>
      </w:r>
      <w:r w:rsidRPr="003D2C67">
        <w:rPr>
          <w:b/>
          <w:color w:val="232323"/>
          <w:w w:val="105"/>
          <w:sz w:val="28"/>
          <w:szCs w:val="28"/>
          <w:lang w:val="en-US"/>
        </w:rPr>
        <w:tab/>
      </w:r>
      <w:r w:rsidRPr="003D2C67">
        <w:rPr>
          <w:b/>
          <w:color w:val="232323"/>
          <w:w w:val="105"/>
          <w:sz w:val="28"/>
          <w:szCs w:val="28"/>
          <w:lang w:val="en-US"/>
        </w:rPr>
        <w:tab/>
        <w:t>Đại diện hợp pháp của nhà cung cấp</w:t>
      </w:r>
    </w:p>
    <w:p w:rsidR="003D2C67" w:rsidRPr="003D2C67" w:rsidRDefault="003D2C67" w:rsidP="003D2C67">
      <w:pPr>
        <w:spacing w:before="120" w:after="120"/>
        <w:ind w:firstLine="556"/>
        <w:jc w:val="center"/>
        <w:rPr>
          <w:i/>
          <w:color w:val="232323"/>
          <w:w w:val="105"/>
          <w:sz w:val="28"/>
          <w:szCs w:val="28"/>
          <w:lang w:val="en-US"/>
        </w:rPr>
      </w:pPr>
      <w:r w:rsidRPr="003D2C67">
        <w:rPr>
          <w:b/>
          <w:color w:val="232323"/>
          <w:w w:val="105"/>
          <w:sz w:val="28"/>
          <w:szCs w:val="28"/>
          <w:lang w:val="en-US"/>
        </w:rPr>
        <w:tab/>
      </w:r>
      <w:r w:rsidRPr="003D2C67">
        <w:rPr>
          <w:b/>
          <w:color w:val="232323"/>
          <w:w w:val="105"/>
          <w:sz w:val="28"/>
          <w:szCs w:val="28"/>
          <w:lang w:val="en-US"/>
        </w:rPr>
        <w:tab/>
      </w:r>
      <w:r w:rsidRPr="003D2C67">
        <w:rPr>
          <w:b/>
          <w:color w:val="232323"/>
          <w:w w:val="105"/>
          <w:sz w:val="28"/>
          <w:szCs w:val="28"/>
          <w:lang w:val="en-US"/>
        </w:rPr>
        <w:tab/>
      </w:r>
      <w:r w:rsidRPr="003D2C67">
        <w:rPr>
          <w:b/>
          <w:color w:val="232323"/>
          <w:w w:val="105"/>
          <w:sz w:val="28"/>
          <w:szCs w:val="28"/>
          <w:lang w:val="en-US"/>
        </w:rPr>
        <w:tab/>
      </w:r>
      <w:r w:rsidRPr="003D2C67">
        <w:rPr>
          <w:b/>
          <w:color w:val="232323"/>
          <w:w w:val="105"/>
          <w:sz w:val="28"/>
          <w:szCs w:val="28"/>
          <w:lang w:val="en-US"/>
        </w:rPr>
        <w:tab/>
      </w:r>
      <w:r w:rsidRPr="003D2C67">
        <w:rPr>
          <w:b/>
          <w:color w:val="232323"/>
          <w:w w:val="105"/>
          <w:sz w:val="28"/>
          <w:szCs w:val="28"/>
          <w:lang w:val="en-US"/>
        </w:rPr>
        <w:tab/>
      </w:r>
      <w:r w:rsidRPr="003D2C67">
        <w:rPr>
          <w:i/>
          <w:color w:val="232323"/>
          <w:w w:val="105"/>
          <w:sz w:val="28"/>
          <w:szCs w:val="28"/>
          <w:lang w:val="en-US"/>
        </w:rPr>
        <w:t>(ký tên, đóng dấu)</w:t>
      </w:r>
    </w:p>
    <w:p w:rsidR="00380DF6" w:rsidRPr="00CA408A" w:rsidRDefault="00380DF6" w:rsidP="00B2670A">
      <w:pPr>
        <w:widowControl/>
        <w:autoSpaceDE/>
        <w:autoSpaceDN/>
        <w:jc w:val="center"/>
        <w:rPr>
          <w:rFonts w:eastAsiaTheme="minorEastAsia"/>
          <w:bCs/>
          <w:i/>
          <w:lang w:val="en-US" w:eastAsia="zh-CN"/>
        </w:rPr>
      </w:pPr>
    </w:p>
    <w:sectPr w:rsidR="00380DF6" w:rsidRPr="00CA408A" w:rsidSect="00FE12FC">
      <w:footerReference w:type="even" r:id="rId7"/>
      <w:pgSz w:w="11906" w:h="16838"/>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915" w:rsidRDefault="00654915">
      <w:r>
        <w:separator/>
      </w:r>
    </w:p>
  </w:endnote>
  <w:endnote w:type="continuationSeparator" w:id="0">
    <w:p w:rsidR="00654915" w:rsidRDefault="00654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183" w:rsidRDefault="009C1183">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915" w:rsidRDefault="00654915">
      <w:r>
        <w:separator/>
      </w:r>
    </w:p>
  </w:footnote>
  <w:footnote w:type="continuationSeparator" w:id="0">
    <w:p w:rsidR="00654915" w:rsidRDefault="006549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A8AEC74"/>
    <w:multiLevelType w:val="singleLevel"/>
    <w:tmpl w:val="DA8AEC74"/>
    <w:lvl w:ilvl="0">
      <w:start w:val="9"/>
      <w:numFmt w:val="decimal"/>
      <w:suff w:val="space"/>
      <w:lvlText w:val="%1."/>
      <w:lvlJc w:val="left"/>
    </w:lvl>
  </w:abstractNum>
  <w:abstractNum w:abstractNumId="1">
    <w:nsid w:val="36E357CE"/>
    <w:multiLevelType w:val="hybridMultilevel"/>
    <w:tmpl w:val="24A888DC"/>
    <w:lvl w:ilvl="0" w:tplc="042A000F">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D35E47"/>
    <w:rsid w:val="00023E3A"/>
    <w:rsid w:val="000261A4"/>
    <w:rsid w:val="000301DA"/>
    <w:rsid w:val="000B0BF6"/>
    <w:rsid w:val="000B2228"/>
    <w:rsid w:val="000E128C"/>
    <w:rsid w:val="00117755"/>
    <w:rsid w:val="00124534"/>
    <w:rsid w:val="00124C2C"/>
    <w:rsid w:val="00142626"/>
    <w:rsid w:val="001712BA"/>
    <w:rsid w:val="00184C92"/>
    <w:rsid w:val="001C2706"/>
    <w:rsid w:val="001D6382"/>
    <w:rsid w:val="001E631B"/>
    <w:rsid w:val="00240537"/>
    <w:rsid w:val="0025168B"/>
    <w:rsid w:val="002832A9"/>
    <w:rsid w:val="00283AE5"/>
    <w:rsid w:val="002840CB"/>
    <w:rsid w:val="002D4C8A"/>
    <w:rsid w:val="002D6DC2"/>
    <w:rsid w:val="00353F9B"/>
    <w:rsid w:val="00375552"/>
    <w:rsid w:val="00380DF6"/>
    <w:rsid w:val="003D2C67"/>
    <w:rsid w:val="003D7701"/>
    <w:rsid w:val="00442B48"/>
    <w:rsid w:val="0046549D"/>
    <w:rsid w:val="00473810"/>
    <w:rsid w:val="004804BE"/>
    <w:rsid w:val="00494F9C"/>
    <w:rsid w:val="004B476F"/>
    <w:rsid w:val="004F3302"/>
    <w:rsid w:val="00510071"/>
    <w:rsid w:val="005113E0"/>
    <w:rsid w:val="00541C1C"/>
    <w:rsid w:val="0054471F"/>
    <w:rsid w:val="0058201D"/>
    <w:rsid w:val="005A7148"/>
    <w:rsid w:val="005C0F92"/>
    <w:rsid w:val="005C3FE7"/>
    <w:rsid w:val="005D21B2"/>
    <w:rsid w:val="005E7E4B"/>
    <w:rsid w:val="00654915"/>
    <w:rsid w:val="00673089"/>
    <w:rsid w:val="006A66B2"/>
    <w:rsid w:val="0070113C"/>
    <w:rsid w:val="007C4DF7"/>
    <w:rsid w:val="007F425A"/>
    <w:rsid w:val="007F53BC"/>
    <w:rsid w:val="0086026B"/>
    <w:rsid w:val="00897039"/>
    <w:rsid w:val="008A38FD"/>
    <w:rsid w:val="008A39F9"/>
    <w:rsid w:val="008C6E89"/>
    <w:rsid w:val="009435BD"/>
    <w:rsid w:val="009519A0"/>
    <w:rsid w:val="00972125"/>
    <w:rsid w:val="009C1183"/>
    <w:rsid w:val="009D026B"/>
    <w:rsid w:val="009F0A0E"/>
    <w:rsid w:val="00A17762"/>
    <w:rsid w:val="00A33A34"/>
    <w:rsid w:val="00A5378E"/>
    <w:rsid w:val="00A5691B"/>
    <w:rsid w:val="00A75F43"/>
    <w:rsid w:val="00AB6103"/>
    <w:rsid w:val="00B03935"/>
    <w:rsid w:val="00B2670A"/>
    <w:rsid w:val="00B312F4"/>
    <w:rsid w:val="00B924CD"/>
    <w:rsid w:val="00BA6EFB"/>
    <w:rsid w:val="00BC7C19"/>
    <w:rsid w:val="00BD293D"/>
    <w:rsid w:val="00C017B0"/>
    <w:rsid w:val="00C51E63"/>
    <w:rsid w:val="00CA408A"/>
    <w:rsid w:val="00CB2C0E"/>
    <w:rsid w:val="00CC1140"/>
    <w:rsid w:val="00CC1907"/>
    <w:rsid w:val="00CE434B"/>
    <w:rsid w:val="00D36767"/>
    <w:rsid w:val="00D36B26"/>
    <w:rsid w:val="00D43888"/>
    <w:rsid w:val="00D646CB"/>
    <w:rsid w:val="00DA0D75"/>
    <w:rsid w:val="00DA7111"/>
    <w:rsid w:val="00E3322C"/>
    <w:rsid w:val="00E622C8"/>
    <w:rsid w:val="00E66F06"/>
    <w:rsid w:val="00EB0B9D"/>
    <w:rsid w:val="00F50942"/>
    <w:rsid w:val="00FA7448"/>
    <w:rsid w:val="00FC474A"/>
    <w:rsid w:val="00FD6C9B"/>
    <w:rsid w:val="00FE12FC"/>
    <w:rsid w:val="00FE6770"/>
    <w:rsid w:val="31D35E4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A75A3AC-D763-499C-B201-19933A735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vi-VN" w:eastAsia="vi-V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C3FE7"/>
    <w:pPr>
      <w:widowControl w:val="0"/>
      <w:autoSpaceDE w:val="0"/>
      <w:autoSpaceDN w:val="0"/>
    </w:pPr>
    <w:rPr>
      <w:rFonts w:ascii="Times New Roman" w:eastAsia="Times New Roman" w:hAnsi="Times New Roman" w:cs="Times New Roman"/>
      <w:sz w:val="22"/>
      <w:szCs w:val="22"/>
      <w:lang w:eastAsia="en-US"/>
    </w:rPr>
  </w:style>
  <w:style w:type="paragraph" w:styleId="Heading1">
    <w:name w:val="heading 1"/>
    <w:basedOn w:val="Normal"/>
    <w:next w:val="Normal"/>
    <w:uiPriority w:val="1"/>
    <w:qFormat/>
    <w:rsid w:val="009C1183"/>
    <w:pPr>
      <w:spacing w:before="1"/>
      <w:ind w:left="100"/>
      <w:jc w:val="center"/>
      <w:outlineLvl w:val="0"/>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C1183"/>
    <w:rPr>
      <w:sz w:val="25"/>
      <w:szCs w:val="25"/>
    </w:rPr>
  </w:style>
  <w:style w:type="paragraph" w:styleId="ListParagraph">
    <w:name w:val="List Paragraph"/>
    <w:basedOn w:val="Normal"/>
    <w:uiPriority w:val="1"/>
    <w:qFormat/>
    <w:rsid w:val="009C1183"/>
    <w:pPr>
      <w:ind w:left="1102" w:hanging="259"/>
    </w:pPr>
  </w:style>
  <w:style w:type="paragraph" w:styleId="Header">
    <w:name w:val="header"/>
    <w:basedOn w:val="Normal"/>
    <w:link w:val="HeaderChar"/>
    <w:rsid w:val="00B312F4"/>
    <w:pPr>
      <w:tabs>
        <w:tab w:val="center" w:pos="4513"/>
        <w:tab w:val="right" w:pos="9026"/>
      </w:tabs>
    </w:pPr>
  </w:style>
  <w:style w:type="character" w:customStyle="1" w:styleId="HeaderChar">
    <w:name w:val="Header Char"/>
    <w:basedOn w:val="DefaultParagraphFont"/>
    <w:link w:val="Header"/>
    <w:rsid w:val="00B312F4"/>
    <w:rPr>
      <w:rFonts w:ascii="Times New Roman" w:eastAsia="Times New Roman" w:hAnsi="Times New Roman" w:cs="Times New Roman"/>
      <w:sz w:val="22"/>
      <w:szCs w:val="22"/>
      <w:lang w:eastAsia="en-US"/>
    </w:rPr>
  </w:style>
  <w:style w:type="paragraph" w:styleId="Footer">
    <w:name w:val="footer"/>
    <w:basedOn w:val="Normal"/>
    <w:link w:val="FooterChar"/>
    <w:rsid w:val="00B312F4"/>
    <w:pPr>
      <w:tabs>
        <w:tab w:val="center" w:pos="4513"/>
        <w:tab w:val="right" w:pos="9026"/>
      </w:tabs>
    </w:pPr>
  </w:style>
  <w:style w:type="character" w:customStyle="1" w:styleId="FooterChar">
    <w:name w:val="Footer Char"/>
    <w:basedOn w:val="DefaultParagraphFont"/>
    <w:link w:val="Footer"/>
    <w:rsid w:val="00B312F4"/>
    <w:rPr>
      <w:rFonts w:ascii="Times New Roman" w:eastAsia="Times New Roman" w:hAnsi="Times New Roman" w:cs="Times New Roman"/>
      <w:sz w:val="22"/>
      <w:szCs w:val="22"/>
      <w:lang w:eastAsia="en-US"/>
    </w:rPr>
  </w:style>
  <w:style w:type="character" w:styleId="Strong">
    <w:name w:val="Strong"/>
    <w:basedOn w:val="DefaultParagraphFont"/>
    <w:uiPriority w:val="22"/>
    <w:qFormat/>
    <w:rsid w:val="00124C2C"/>
    <w:rPr>
      <w:b/>
      <w:bCs/>
    </w:rPr>
  </w:style>
  <w:style w:type="table" w:styleId="TableGrid">
    <w:name w:val="Table Grid"/>
    <w:basedOn w:val="TableNormal"/>
    <w:rsid w:val="00FC47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D293D"/>
    <w:rPr>
      <w:color w:val="0563C1" w:themeColor="hyperlink"/>
      <w:u w:val="single"/>
    </w:rPr>
  </w:style>
  <w:style w:type="paragraph" w:styleId="BalloonText">
    <w:name w:val="Balloon Text"/>
    <w:basedOn w:val="Normal"/>
    <w:link w:val="BalloonTextChar"/>
    <w:rsid w:val="008A38FD"/>
    <w:rPr>
      <w:rFonts w:ascii="Tahoma" w:hAnsi="Tahoma" w:cs="Tahoma"/>
      <w:sz w:val="16"/>
      <w:szCs w:val="16"/>
    </w:rPr>
  </w:style>
  <w:style w:type="character" w:customStyle="1" w:styleId="BalloonTextChar">
    <w:name w:val="Balloon Text Char"/>
    <w:basedOn w:val="DefaultParagraphFont"/>
    <w:link w:val="BalloonText"/>
    <w:rsid w:val="008A38FD"/>
    <w:rPr>
      <w:rFonts w:ascii="Tahoma" w:eastAsia="Times New Roman" w:hAnsi="Tahoma" w:cs="Tahoma"/>
      <w:sz w:val="16"/>
      <w:szCs w:val="16"/>
      <w:lang w:eastAsia="en-US"/>
    </w:rPr>
  </w:style>
  <w:style w:type="table" w:customStyle="1" w:styleId="TableGrid1">
    <w:name w:val="Table Grid1"/>
    <w:basedOn w:val="TableNormal"/>
    <w:next w:val="TableGrid"/>
    <w:qFormat/>
    <w:rsid w:val="00023E3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sid w:val="005C3FE7"/>
    <w:rPr>
      <w:rFonts w:ascii="Times New Roman" w:eastAsia="Times New Roman" w:hAnsi="Times New Roman" w:cs="Times New Roman"/>
      <w:sz w:val="25"/>
      <w:szCs w:val="25"/>
      <w:lang w:eastAsia="en-US"/>
    </w:rPr>
  </w:style>
  <w:style w:type="table" w:customStyle="1" w:styleId="TableGrid2">
    <w:name w:val="Table Grid2"/>
    <w:basedOn w:val="TableNormal"/>
    <w:next w:val="TableGrid"/>
    <w:qFormat/>
    <w:rsid w:val="003D2C6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787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NGOC</dc:creator>
  <cp:lastModifiedBy>T</cp:lastModifiedBy>
  <cp:revision>2</cp:revision>
  <cp:lastPrinted>2026-01-15T07:51:00Z</cp:lastPrinted>
  <dcterms:created xsi:type="dcterms:W3CDTF">2026-01-16T02:03:00Z</dcterms:created>
  <dcterms:modified xsi:type="dcterms:W3CDTF">2026-01-16T02:03:00Z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9996F0AC35DA495B80BDAE251094B55E</vt:lpwstr>
  </property>
</Properties>
</file>