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ED38C2" w14:textId="71E25480" w:rsidR="008042D2" w:rsidRDefault="00DE51EB" w:rsidP="00DE51EB">
      <w:pPr>
        <w:spacing w:after="0" w:line="240" w:lineRule="auto"/>
      </w:pPr>
      <w:r>
        <w:t>ÔNG TY .........</w:t>
      </w:r>
    </w:p>
    <w:p w14:paraId="251E1919" w14:textId="1086893F" w:rsidR="00DE51EB" w:rsidRDefault="00DE51EB" w:rsidP="00DE51EB">
      <w:pPr>
        <w:spacing w:after="0" w:line="240" w:lineRule="auto"/>
      </w:pPr>
      <w:r>
        <w:t>Địa chỉ: ...................</w:t>
      </w:r>
      <w:bookmarkStart w:id="0" w:name="_GoBack"/>
      <w:bookmarkEnd w:id="0"/>
    </w:p>
    <w:p w14:paraId="69377B6A" w14:textId="77926D96" w:rsidR="00DE51EB" w:rsidRDefault="00DE51EB" w:rsidP="00DE51EB">
      <w:pPr>
        <w:spacing w:after="0" w:line="240" w:lineRule="auto"/>
      </w:pPr>
      <w:r>
        <w:t>ĐT:....................</w:t>
      </w:r>
    </w:p>
    <w:p w14:paraId="144BF368" w14:textId="76F6DD3D" w:rsidR="00DE51EB" w:rsidRDefault="00DE51EB" w:rsidP="00DE51EB">
      <w:pPr>
        <w:spacing w:after="0" w:line="240" w:lineRule="auto"/>
      </w:pPr>
      <w:r>
        <w:t>Email:...................</w:t>
      </w:r>
    </w:p>
    <w:p w14:paraId="743247D6" w14:textId="77777777" w:rsidR="00DE51EB" w:rsidRDefault="00DE51EB" w:rsidP="00DE51EB">
      <w:pPr>
        <w:spacing w:after="0" w:line="240" w:lineRule="auto"/>
      </w:pPr>
    </w:p>
    <w:p w14:paraId="53541F82" w14:textId="77777777" w:rsidR="00DE51EB" w:rsidRDefault="00DE51EB" w:rsidP="00DE51EB">
      <w:pPr>
        <w:spacing w:after="0" w:line="240" w:lineRule="auto"/>
      </w:pPr>
    </w:p>
    <w:p w14:paraId="5D49A88C" w14:textId="78137F2A" w:rsidR="00DE51EB" w:rsidRPr="00DE51EB" w:rsidRDefault="00DE51EB" w:rsidP="00DE51EB">
      <w:pPr>
        <w:spacing w:after="0" w:line="240" w:lineRule="auto"/>
        <w:jc w:val="center"/>
        <w:rPr>
          <w:b/>
          <w:sz w:val="28"/>
          <w:szCs w:val="28"/>
        </w:rPr>
      </w:pPr>
      <w:r w:rsidRPr="00DE51EB">
        <w:rPr>
          <w:b/>
          <w:sz w:val="28"/>
          <w:szCs w:val="28"/>
        </w:rPr>
        <w:t>BÁO GIÁ</w:t>
      </w:r>
    </w:p>
    <w:p w14:paraId="6DD3F965" w14:textId="77777777" w:rsidR="00DE51EB" w:rsidRDefault="00DE51EB" w:rsidP="00DE51EB">
      <w:pPr>
        <w:spacing w:after="0" w:line="240" w:lineRule="auto"/>
      </w:pPr>
    </w:p>
    <w:p w14:paraId="1F02689E" w14:textId="0CFB11AE" w:rsidR="00DE51EB" w:rsidRDefault="00DE51EB" w:rsidP="00814913">
      <w:pPr>
        <w:spacing w:after="0" w:line="240" w:lineRule="auto"/>
        <w:jc w:val="center"/>
        <w:rPr>
          <w:sz w:val="28"/>
          <w:szCs w:val="28"/>
        </w:rPr>
      </w:pPr>
      <w:r>
        <w:rPr>
          <w:sz w:val="28"/>
          <w:szCs w:val="28"/>
        </w:rPr>
        <w:t>Kính gửi: Bệnh viện Tâm thần thành phố Cần Thơ</w:t>
      </w:r>
    </w:p>
    <w:p w14:paraId="5403318F" w14:textId="77777777" w:rsidR="00814913" w:rsidRDefault="00814913" w:rsidP="00814913">
      <w:pPr>
        <w:spacing w:after="0" w:line="240" w:lineRule="auto"/>
        <w:jc w:val="center"/>
        <w:rPr>
          <w:sz w:val="28"/>
          <w:szCs w:val="28"/>
        </w:rPr>
      </w:pPr>
    </w:p>
    <w:p w14:paraId="569E2B97" w14:textId="2EF25FAD" w:rsidR="00DE51EB" w:rsidRDefault="00DE51EB" w:rsidP="00814913">
      <w:pPr>
        <w:spacing w:before="120" w:after="0" w:line="240" w:lineRule="auto"/>
        <w:ind w:firstLine="567"/>
        <w:jc w:val="both"/>
        <w:rPr>
          <w:rFonts w:cs="Times New Roman"/>
          <w:sz w:val="27"/>
          <w:szCs w:val="27"/>
        </w:rPr>
      </w:pPr>
      <w:r>
        <w:rPr>
          <w:sz w:val="28"/>
          <w:szCs w:val="28"/>
        </w:rPr>
        <w:t xml:space="preserve">Địa chỉ: </w:t>
      </w:r>
      <w:r>
        <w:rPr>
          <w:rFonts w:cs="Times New Roman"/>
          <w:sz w:val="27"/>
          <w:szCs w:val="27"/>
        </w:rPr>
        <w:t>K</w:t>
      </w:r>
      <w:r w:rsidRPr="00477C52">
        <w:rPr>
          <w:rFonts w:cs="Times New Roman"/>
          <w:sz w:val="27"/>
          <w:szCs w:val="27"/>
        </w:rPr>
        <w:t>hu vực Bình Phước, phường Phước Thới, thành phố Cần Thơ</w:t>
      </w:r>
    </w:p>
    <w:p w14:paraId="3639A359" w14:textId="1EADEECB" w:rsidR="00DE51EB" w:rsidRDefault="00DE51EB" w:rsidP="00814913">
      <w:pPr>
        <w:spacing w:before="120" w:after="0" w:line="240" w:lineRule="auto"/>
        <w:ind w:firstLine="567"/>
        <w:jc w:val="both"/>
        <w:rPr>
          <w:rFonts w:cs="Times New Roman"/>
          <w:sz w:val="27"/>
          <w:szCs w:val="27"/>
        </w:rPr>
      </w:pPr>
      <w:r>
        <w:rPr>
          <w:rFonts w:cs="Times New Roman"/>
          <w:sz w:val="27"/>
          <w:szCs w:val="27"/>
        </w:rPr>
        <w:t xml:space="preserve">Căn cứ thông báo </w:t>
      </w:r>
      <w:r w:rsidRPr="00477C52">
        <w:rPr>
          <w:rFonts w:cs="Times New Roman"/>
          <w:sz w:val="27"/>
          <w:szCs w:val="27"/>
        </w:rPr>
        <w:t>số ……/BVTT ngày 2</w:t>
      </w:r>
      <w:r>
        <w:rPr>
          <w:rFonts w:cs="Times New Roman"/>
          <w:sz w:val="27"/>
          <w:szCs w:val="27"/>
        </w:rPr>
        <w:t>1</w:t>
      </w:r>
      <w:r w:rsidRPr="00477C52">
        <w:rPr>
          <w:rFonts w:cs="Times New Roman"/>
          <w:sz w:val="27"/>
          <w:szCs w:val="27"/>
        </w:rPr>
        <w:t>/08/2026 của Bệnh viện Tâm thầ</w:t>
      </w:r>
      <w:r>
        <w:rPr>
          <w:rFonts w:cs="Times New Roman"/>
          <w:sz w:val="27"/>
          <w:szCs w:val="27"/>
        </w:rPr>
        <w:t>n TP Cần Thơ. Qua khảo sát thực tế bệnh viện đang cần đóng cọc tiếp địa cho thiết bị đo điện não tại tầng trệch. Công ty chúng tôi hân hạnh gửi bảng báo giá như sau:</w:t>
      </w:r>
    </w:p>
    <w:p w14:paraId="144ED4A9" w14:textId="77777777" w:rsidR="00DE51EB" w:rsidRDefault="00DE51EB" w:rsidP="00DE51EB">
      <w:pPr>
        <w:spacing w:after="0" w:line="240" w:lineRule="auto"/>
        <w:rPr>
          <w:rFonts w:cs="Times New Roman"/>
          <w:sz w:val="27"/>
          <w:szCs w:val="27"/>
        </w:rPr>
      </w:pPr>
    </w:p>
    <w:tbl>
      <w:tblPr>
        <w:tblStyle w:val="TableGrid"/>
        <w:tblW w:w="9033" w:type="dxa"/>
        <w:tblLook w:val="04A0" w:firstRow="1" w:lastRow="0" w:firstColumn="1" w:lastColumn="0" w:noHBand="0" w:noVBand="1"/>
      </w:tblPr>
      <w:tblGrid>
        <w:gridCol w:w="765"/>
        <w:gridCol w:w="2446"/>
        <w:gridCol w:w="1071"/>
        <w:gridCol w:w="1378"/>
        <w:gridCol w:w="1381"/>
        <w:gridCol w:w="1992"/>
      </w:tblGrid>
      <w:tr w:rsidR="00814913" w:rsidRPr="00477C52" w14:paraId="62288002" w14:textId="77777777" w:rsidTr="00814913">
        <w:trPr>
          <w:trHeight w:val="556"/>
        </w:trPr>
        <w:tc>
          <w:tcPr>
            <w:tcW w:w="765" w:type="dxa"/>
            <w:vAlign w:val="center"/>
          </w:tcPr>
          <w:p w14:paraId="2CE18614" w14:textId="77777777" w:rsidR="00DE51EB" w:rsidRPr="00477C52" w:rsidRDefault="00DE51EB" w:rsidP="00814913">
            <w:pPr>
              <w:jc w:val="center"/>
              <w:rPr>
                <w:rFonts w:eastAsia="Times New Roman"/>
                <w:b/>
                <w:szCs w:val="26"/>
              </w:rPr>
            </w:pPr>
            <w:r w:rsidRPr="00477C52">
              <w:rPr>
                <w:rFonts w:eastAsia="Times New Roman"/>
                <w:b/>
                <w:szCs w:val="26"/>
              </w:rPr>
              <w:t>STT</w:t>
            </w:r>
          </w:p>
        </w:tc>
        <w:tc>
          <w:tcPr>
            <w:tcW w:w="2446" w:type="dxa"/>
            <w:vAlign w:val="center"/>
          </w:tcPr>
          <w:p w14:paraId="62E16F6D" w14:textId="77777777" w:rsidR="00DE51EB" w:rsidRPr="00477C52" w:rsidRDefault="00DE51EB" w:rsidP="00814913">
            <w:pPr>
              <w:tabs>
                <w:tab w:val="left" w:pos="3402"/>
              </w:tabs>
              <w:jc w:val="center"/>
              <w:rPr>
                <w:rFonts w:eastAsia="Times New Roman"/>
                <w:b/>
                <w:szCs w:val="26"/>
              </w:rPr>
            </w:pPr>
            <w:r w:rsidRPr="00477C52">
              <w:rPr>
                <w:rFonts w:eastAsia="Times New Roman"/>
                <w:b/>
                <w:szCs w:val="26"/>
              </w:rPr>
              <w:t>Tên hàng hóa</w:t>
            </w:r>
          </w:p>
        </w:tc>
        <w:tc>
          <w:tcPr>
            <w:tcW w:w="1071" w:type="dxa"/>
            <w:vAlign w:val="center"/>
          </w:tcPr>
          <w:p w14:paraId="7D7C9158" w14:textId="77777777" w:rsidR="00DE51EB" w:rsidRPr="00477C52" w:rsidRDefault="00DE51EB" w:rsidP="00814913">
            <w:pPr>
              <w:tabs>
                <w:tab w:val="left" w:pos="3402"/>
              </w:tabs>
              <w:jc w:val="center"/>
              <w:rPr>
                <w:rFonts w:eastAsia="Times New Roman"/>
                <w:b/>
                <w:szCs w:val="26"/>
              </w:rPr>
            </w:pPr>
            <w:r w:rsidRPr="00477C52">
              <w:rPr>
                <w:rFonts w:eastAsia="Times New Roman"/>
                <w:b/>
                <w:szCs w:val="26"/>
              </w:rPr>
              <w:t>Đơn vị tính</w:t>
            </w:r>
          </w:p>
        </w:tc>
        <w:tc>
          <w:tcPr>
            <w:tcW w:w="1378" w:type="dxa"/>
            <w:vAlign w:val="center"/>
          </w:tcPr>
          <w:p w14:paraId="2EE0DAA0" w14:textId="77777777" w:rsidR="00DE51EB" w:rsidRPr="00477C52" w:rsidRDefault="00DE51EB" w:rsidP="00814913">
            <w:pPr>
              <w:tabs>
                <w:tab w:val="left" w:pos="3402"/>
              </w:tabs>
              <w:jc w:val="center"/>
              <w:rPr>
                <w:rFonts w:eastAsia="Times New Roman"/>
                <w:b/>
                <w:szCs w:val="26"/>
              </w:rPr>
            </w:pPr>
            <w:r w:rsidRPr="00477C52">
              <w:rPr>
                <w:rFonts w:eastAsia="Times New Roman"/>
                <w:b/>
                <w:szCs w:val="26"/>
              </w:rPr>
              <w:t>Số lượng</w:t>
            </w:r>
          </w:p>
        </w:tc>
        <w:tc>
          <w:tcPr>
            <w:tcW w:w="1378" w:type="dxa"/>
            <w:vAlign w:val="center"/>
          </w:tcPr>
          <w:p w14:paraId="28960E53" w14:textId="0A75AD7C" w:rsidR="00DE51EB" w:rsidRPr="00477C52" w:rsidRDefault="00DE51EB" w:rsidP="00814913">
            <w:pPr>
              <w:tabs>
                <w:tab w:val="left" w:pos="3402"/>
              </w:tabs>
              <w:jc w:val="center"/>
              <w:rPr>
                <w:rFonts w:eastAsia="Times New Roman"/>
                <w:b/>
                <w:szCs w:val="26"/>
              </w:rPr>
            </w:pPr>
            <w:r>
              <w:rPr>
                <w:rFonts w:eastAsia="Times New Roman"/>
                <w:b/>
                <w:szCs w:val="26"/>
              </w:rPr>
              <w:t>Đơn giá (VNĐ)</w:t>
            </w:r>
          </w:p>
        </w:tc>
        <w:tc>
          <w:tcPr>
            <w:tcW w:w="1991" w:type="dxa"/>
            <w:vAlign w:val="center"/>
          </w:tcPr>
          <w:p w14:paraId="032FF722" w14:textId="41F8DE1F" w:rsidR="00DE51EB" w:rsidRPr="00477C52" w:rsidRDefault="00DE51EB" w:rsidP="00814913">
            <w:pPr>
              <w:tabs>
                <w:tab w:val="left" w:pos="3402"/>
              </w:tabs>
              <w:jc w:val="center"/>
              <w:rPr>
                <w:rFonts w:eastAsia="Times New Roman"/>
                <w:b/>
                <w:szCs w:val="26"/>
              </w:rPr>
            </w:pPr>
            <w:r>
              <w:rPr>
                <w:rFonts w:eastAsia="Times New Roman"/>
                <w:b/>
                <w:szCs w:val="26"/>
              </w:rPr>
              <w:t>Thành tiền (VNĐ)</w:t>
            </w:r>
          </w:p>
        </w:tc>
      </w:tr>
      <w:tr w:rsidR="00814913" w:rsidRPr="00477C52" w14:paraId="6AEE6D12" w14:textId="77777777" w:rsidTr="00814913">
        <w:trPr>
          <w:trHeight w:val="651"/>
        </w:trPr>
        <w:tc>
          <w:tcPr>
            <w:tcW w:w="765" w:type="dxa"/>
            <w:vAlign w:val="center"/>
          </w:tcPr>
          <w:p w14:paraId="46C3B075" w14:textId="77777777" w:rsidR="00DE51EB" w:rsidRPr="00477C52" w:rsidRDefault="00DE51EB" w:rsidP="00814913">
            <w:pPr>
              <w:ind w:firstLine="29"/>
              <w:jc w:val="center"/>
              <w:rPr>
                <w:rFonts w:eastAsia="Times New Roman"/>
                <w:szCs w:val="26"/>
              </w:rPr>
            </w:pPr>
            <w:r w:rsidRPr="00477C52">
              <w:rPr>
                <w:rFonts w:eastAsia="Times New Roman"/>
                <w:szCs w:val="26"/>
              </w:rPr>
              <w:t>1</w:t>
            </w:r>
          </w:p>
        </w:tc>
        <w:tc>
          <w:tcPr>
            <w:tcW w:w="2446" w:type="dxa"/>
            <w:vAlign w:val="center"/>
          </w:tcPr>
          <w:p w14:paraId="5C556047" w14:textId="77777777" w:rsidR="00DE51EB" w:rsidRPr="00477C52" w:rsidRDefault="00DE51EB" w:rsidP="00814913">
            <w:pPr>
              <w:tabs>
                <w:tab w:val="left" w:pos="3402"/>
              </w:tabs>
              <w:jc w:val="center"/>
              <w:rPr>
                <w:rFonts w:eastAsia="Times New Roman"/>
                <w:szCs w:val="26"/>
              </w:rPr>
            </w:pPr>
            <w:r w:rsidRPr="00477C52">
              <w:rPr>
                <w:szCs w:val="26"/>
              </w:rPr>
              <w:t>Lắp cọc tiếp địa chống nhiễu</w:t>
            </w:r>
          </w:p>
        </w:tc>
        <w:tc>
          <w:tcPr>
            <w:tcW w:w="1071" w:type="dxa"/>
            <w:vAlign w:val="center"/>
          </w:tcPr>
          <w:p w14:paraId="525B7396" w14:textId="77777777" w:rsidR="00DE51EB" w:rsidRPr="00477C52" w:rsidRDefault="00DE51EB" w:rsidP="00814913">
            <w:pPr>
              <w:ind w:hanging="25"/>
              <w:jc w:val="center"/>
              <w:rPr>
                <w:rFonts w:eastAsia="Times New Roman"/>
                <w:szCs w:val="26"/>
              </w:rPr>
            </w:pPr>
            <w:r w:rsidRPr="00477C52">
              <w:rPr>
                <w:szCs w:val="26"/>
              </w:rPr>
              <w:t>Trọn gói</w:t>
            </w:r>
          </w:p>
        </w:tc>
        <w:tc>
          <w:tcPr>
            <w:tcW w:w="1378" w:type="dxa"/>
            <w:vAlign w:val="center"/>
          </w:tcPr>
          <w:p w14:paraId="196E1BA2" w14:textId="77777777" w:rsidR="00DE51EB" w:rsidRPr="00477C52" w:rsidRDefault="00DE51EB" w:rsidP="00814913">
            <w:pPr>
              <w:tabs>
                <w:tab w:val="left" w:pos="3402"/>
              </w:tabs>
              <w:ind w:firstLine="12"/>
              <w:jc w:val="center"/>
              <w:rPr>
                <w:rFonts w:eastAsia="Times New Roman"/>
                <w:szCs w:val="26"/>
              </w:rPr>
            </w:pPr>
            <w:r w:rsidRPr="00477C52">
              <w:rPr>
                <w:szCs w:val="26"/>
              </w:rPr>
              <w:t>01</w:t>
            </w:r>
          </w:p>
        </w:tc>
        <w:tc>
          <w:tcPr>
            <w:tcW w:w="1378" w:type="dxa"/>
            <w:vAlign w:val="center"/>
          </w:tcPr>
          <w:p w14:paraId="47A81B43" w14:textId="77777777" w:rsidR="00DE51EB" w:rsidRPr="00477C52" w:rsidRDefault="00DE51EB" w:rsidP="00814913">
            <w:pPr>
              <w:jc w:val="center"/>
              <w:rPr>
                <w:rStyle w:val="Strong"/>
                <w:b w:val="0"/>
                <w:szCs w:val="26"/>
              </w:rPr>
            </w:pPr>
          </w:p>
        </w:tc>
        <w:tc>
          <w:tcPr>
            <w:tcW w:w="1991" w:type="dxa"/>
            <w:vAlign w:val="center"/>
          </w:tcPr>
          <w:p w14:paraId="5DFA6B2C" w14:textId="3736A2CB" w:rsidR="00DE51EB" w:rsidRPr="00477C52" w:rsidRDefault="00DE51EB" w:rsidP="00814913">
            <w:pPr>
              <w:jc w:val="center"/>
              <w:rPr>
                <w:rFonts w:eastAsia="Times New Roman"/>
                <w:szCs w:val="26"/>
              </w:rPr>
            </w:pPr>
          </w:p>
        </w:tc>
      </w:tr>
      <w:tr w:rsidR="00814913" w:rsidRPr="00477C52" w14:paraId="6A4CF3E2" w14:textId="77777777" w:rsidTr="00814913">
        <w:trPr>
          <w:trHeight w:val="288"/>
        </w:trPr>
        <w:tc>
          <w:tcPr>
            <w:tcW w:w="7041" w:type="dxa"/>
            <w:gridSpan w:val="5"/>
            <w:vAlign w:val="center"/>
          </w:tcPr>
          <w:p w14:paraId="37CACFA0" w14:textId="168449FD" w:rsidR="00814913" w:rsidRPr="00477C52" w:rsidRDefault="00814913" w:rsidP="00814913">
            <w:pPr>
              <w:jc w:val="left"/>
              <w:rPr>
                <w:rStyle w:val="Strong"/>
                <w:b w:val="0"/>
                <w:szCs w:val="26"/>
              </w:rPr>
            </w:pPr>
            <w:r>
              <w:rPr>
                <w:rStyle w:val="Strong"/>
                <w:b w:val="0"/>
                <w:szCs w:val="26"/>
              </w:rPr>
              <w:t>Tổng</w:t>
            </w:r>
          </w:p>
        </w:tc>
        <w:tc>
          <w:tcPr>
            <w:tcW w:w="1991" w:type="dxa"/>
            <w:vAlign w:val="center"/>
          </w:tcPr>
          <w:p w14:paraId="7A8C0FF4" w14:textId="77777777" w:rsidR="00814913" w:rsidRPr="00477C52" w:rsidRDefault="00814913" w:rsidP="00814913">
            <w:pPr>
              <w:jc w:val="left"/>
              <w:rPr>
                <w:rFonts w:eastAsia="Times New Roman"/>
                <w:szCs w:val="26"/>
              </w:rPr>
            </w:pPr>
          </w:p>
        </w:tc>
      </w:tr>
      <w:tr w:rsidR="00814913" w:rsidRPr="00477C52" w14:paraId="4236BFEA" w14:textId="77777777" w:rsidTr="00814913">
        <w:trPr>
          <w:trHeight w:val="393"/>
        </w:trPr>
        <w:tc>
          <w:tcPr>
            <w:tcW w:w="7041" w:type="dxa"/>
            <w:gridSpan w:val="5"/>
            <w:vAlign w:val="center"/>
          </w:tcPr>
          <w:p w14:paraId="50092015" w14:textId="67B27D3D" w:rsidR="00814913" w:rsidRPr="00477C52" w:rsidRDefault="00814913" w:rsidP="00814913">
            <w:pPr>
              <w:jc w:val="left"/>
              <w:rPr>
                <w:rStyle w:val="Strong"/>
                <w:b w:val="0"/>
                <w:szCs w:val="26"/>
              </w:rPr>
            </w:pPr>
            <w:r>
              <w:rPr>
                <w:rStyle w:val="Strong"/>
                <w:b w:val="0"/>
                <w:szCs w:val="26"/>
              </w:rPr>
              <w:t>VAT</w:t>
            </w:r>
          </w:p>
        </w:tc>
        <w:tc>
          <w:tcPr>
            <w:tcW w:w="1991" w:type="dxa"/>
            <w:vAlign w:val="center"/>
          </w:tcPr>
          <w:p w14:paraId="09209668" w14:textId="77777777" w:rsidR="00814913" w:rsidRPr="00477C52" w:rsidRDefault="00814913" w:rsidP="00814913">
            <w:pPr>
              <w:jc w:val="left"/>
              <w:rPr>
                <w:rFonts w:eastAsia="Times New Roman"/>
                <w:szCs w:val="26"/>
              </w:rPr>
            </w:pPr>
          </w:p>
        </w:tc>
      </w:tr>
      <w:tr w:rsidR="00814913" w:rsidRPr="00477C52" w14:paraId="742FD80A" w14:textId="77777777" w:rsidTr="00814913">
        <w:trPr>
          <w:trHeight w:val="437"/>
        </w:trPr>
        <w:tc>
          <w:tcPr>
            <w:tcW w:w="7041" w:type="dxa"/>
            <w:gridSpan w:val="5"/>
            <w:vAlign w:val="center"/>
          </w:tcPr>
          <w:p w14:paraId="065E1CBE" w14:textId="457B6F9E" w:rsidR="00814913" w:rsidRPr="00477C52" w:rsidRDefault="00814913" w:rsidP="00814913">
            <w:pPr>
              <w:jc w:val="left"/>
              <w:rPr>
                <w:rStyle w:val="Strong"/>
                <w:b w:val="0"/>
                <w:szCs w:val="26"/>
              </w:rPr>
            </w:pPr>
            <w:r>
              <w:rPr>
                <w:rStyle w:val="Strong"/>
                <w:b w:val="0"/>
                <w:szCs w:val="26"/>
              </w:rPr>
              <w:t>Thành tiền</w:t>
            </w:r>
          </w:p>
        </w:tc>
        <w:tc>
          <w:tcPr>
            <w:tcW w:w="1991" w:type="dxa"/>
            <w:vAlign w:val="center"/>
          </w:tcPr>
          <w:p w14:paraId="63815892" w14:textId="77777777" w:rsidR="00814913" w:rsidRPr="00477C52" w:rsidRDefault="00814913" w:rsidP="00814913">
            <w:pPr>
              <w:jc w:val="left"/>
              <w:rPr>
                <w:rFonts w:eastAsia="Times New Roman"/>
                <w:szCs w:val="26"/>
              </w:rPr>
            </w:pPr>
          </w:p>
        </w:tc>
      </w:tr>
      <w:tr w:rsidR="00DE51EB" w:rsidRPr="00477C52" w14:paraId="70D4DA82" w14:textId="77777777" w:rsidTr="00814913">
        <w:trPr>
          <w:trHeight w:val="481"/>
        </w:trPr>
        <w:tc>
          <w:tcPr>
            <w:tcW w:w="9033" w:type="dxa"/>
            <w:gridSpan w:val="6"/>
            <w:vAlign w:val="center"/>
          </w:tcPr>
          <w:p w14:paraId="70AE7BEB" w14:textId="6C1738DD" w:rsidR="00DE51EB" w:rsidRPr="00477C52" w:rsidRDefault="00DE51EB" w:rsidP="00814913">
            <w:pPr>
              <w:jc w:val="left"/>
              <w:rPr>
                <w:rFonts w:eastAsia="Times New Roman"/>
                <w:szCs w:val="26"/>
              </w:rPr>
            </w:pPr>
            <w:r>
              <w:rPr>
                <w:rFonts w:eastAsia="Times New Roman"/>
                <w:szCs w:val="26"/>
              </w:rPr>
              <w:t>Bằng chữ:</w:t>
            </w:r>
          </w:p>
        </w:tc>
      </w:tr>
    </w:tbl>
    <w:p w14:paraId="2F410A6C" w14:textId="77777777" w:rsidR="00DE51EB" w:rsidRDefault="00DE51EB" w:rsidP="00DE51EB">
      <w:pPr>
        <w:spacing w:after="0" w:line="240" w:lineRule="auto"/>
        <w:rPr>
          <w:rFonts w:cs="Times New Roman"/>
          <w:sz w:val="27"/>
          <w:szCs w:val="27"/>
        </w:rPr>
      </w:pPr>
    </w:p>
    <w:p w14:paraId="6D399F75" w14:textId="02FF47DF" w:rsidR="00DE51EB" w:rsidRPr="00814913" w:rsidRDefault="00814913" w:rsidP="00814913">
      <w:pPr>
        <w:spacing w:before="120" w:after="0" w:line="240" w:lineRule="auto"/>
        <w:ind w:firstLine="567"/>
        <w:jc w:val="both"/>
        <w:rPr>
          <w:rFonts w:cs="Times New Roman"/>
          <w:sz w:val="28"/>
          <w:szCs w:val="28"/>
        </w:rPr>
      </w:pPr>
      <w:r w:rsidRPr="00814913">
        <w:rPr>
          <w:rFonts w:cs="Times New Roman"/>
          <w:sz w:val="28"/>
          <w:szCs w:val="28"/>
        </w:rPr>
        <w:t xml:space="preserve">- </w:t>
      </w:r>
      <w:r w:rsidR="00DE51EB" w:rsidRPr="00814913">
        <w:rPr>
          <w:rFonts w:cs="Times New Roman"/>
          <w:sz w:val="28"/>
          <w:szCs w:val="28"/>
        </w:rPr>
        <w:t>Thời hạn có hiệu lực của báo giá: tối thiểu 90 ngày kể từ ngày báo giá.</w:t>
      </w:r>
    </w:p>
    <w:p w14:paraId="68F3C8D0" w14:textId="2A6E7884" w:rsidR="00DE51EB" w:rsidRPr="00814913" w:rsidRDefault="00814913" w:rsidP="00814913">
      <w:pPr>
        <w:spacing w:before="120" w:after="0" w:line="240" w:lineRule="auto"/>
        <w:ind w:firstLine="567"/>
        <w:jc w:val="both"/>
        <w:rPr>
          <w:rFonts w:cs="Times New Roman"/>
          <w:sz w:val="28"/>
          <w:szCs w:val="28"/>
        </w:rPr>
      </w:pPr>
      <w:r w:rsidRPr="00814913">
        <w:rPr>
          <w:rFonts w:cs="Times New Roman"/>
          <w:sz w:val="28"/>
          <w:szCs w:val="28"/>
        </w:rPr>
        <w:t xml:space="preserve">- </w:t>
      </w:r>
      <w:r w:rsidR="00DE51EB" w:rsidRPr="00814913">
        <w:rPr>
          <w:rFonts w:cs="Times New Roman"/>
          <w:sz w:val="28"/>
          <w:szCs w:val="28"/>
        </w:rPr>
        <w:t xml:space="preserve">Sau khi lắp đặt xong sẽ thực hiện đo, kiểm tra điện trở tiếp địa và </w:t>
      </w:r>
      <w:r w:rsidRPr="00814913">
        <w:rPr>
          <w:rFonts w:cs="Times New Roman"/>
          <w:sz w:val="28"/>
          <w:szCs w:val="28"/>
        </w:rPr>
        <w:t xml:space="preserve">có biên bản </w:t>
      </w:r>
      <w:r w:rsidR="00DE51EB" w:rsidRPr="00814913">
        <w:rPr>
          <w:rFonts w:cs="Times New Roman"/>
          <w:sz w:val="28"/>
          <w:szCs w:val="28"/>
        </w:rPr>
        <w:t>nghiệm thu chống nhiễu trước khi đưa vào sử dụng.</w:t>
      </w:r>
      <w:r w:rsidRPr="00814913">
        <w:rPr>
          <w:rFonts w:cs="Times New Roman"/>
          <w:sz w:val="28"/>
          <w:szCs w:val="28"/>
        </w:rPr>
        <w:t>/.</w:t>
      </w:r>
    </w:p>
    <w:p w14:paraId="6B6BBB69" w14:textId="51DB21FA" w:rsidR="00DE51EB" w:rsidRPr="00814913" w:rsidRDefault="00814913" w:rsidP="00814913">
      <w:pPr>
        <w:spacing w:before="120" w:after="0" w:line="240" w:lineRule="auto"/>
        <w:ind w:firstLine="567"/>
        <w:jc w:val="both"/>
        <w:rPr>
          <w:rFonts w:cs="Times New Roman"/>
          <w:sz w:val="28"/>
          <w:szCs w:val="28"/>
        </w:rPr>
      </w:pPr>
      <w:r w:rsidRPr="00814913">
        <w:rPr>
          <w:rFonts w:cs="Times New Roman"/>
          <w:sz w:val="28"/>
          <w:szCs w:val="28"/>
        </w:rPr>
        <w:t>Rất mong được hợp tác cùng Quý khách hàng!</w:t>
      </w:r>
    </w:p>
    <w:p w14:paraId="3CE92AB1" w14:textId="77777777" w:rsidR="00814913" w:rsidRPr="00DE51EB" w:rsidRDefault="00DE51EB" w:rsidP="00814913">
      <w:pPr>
        <w:spacing w:before="120" w:after="0" w:line="240" w:lineRule="auto"/>
        <w:rPr>
          <w:sz w:val="28"/>
          <w:szCs w:val="28"/>
        </w:rPr>
      </w:pPr>
      <w:r>
        <w:rPr>
          <w:rFonts w:cs="Times New Roman"/>
          <w:sz w:val="27"/>
          <w:szCs w:val="27"/>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14913" w14:paraId="07F6F5FD" w14:textId="77777777" w:rsidTr="00814913">
        <w:tc>
          <w:tcPr>
            <w:tcW w:w="4531" w:type="dxa"/>
          </w:tcPr>
          <w:p w14:paraId="628F8B05" w14:textId="77777777" w:rsidR="00814913" w:rsidRDefault="00814913" w:rsidP="00DE51EB">
            <w:pPr>
              <w:rPr>
                <w:sz w:val="28"/>
                <w:szCs w:val="28"/>
              </w:rPr>
            </w:pPr>
          </w:p>
        </w:tc>
        <w:tc>
          <w:tcPr>
            <w:tcW w:w="4531" w:type="dxa"/>
          </w:tcPr>
          <w:p w14:paraId="37D52B9D" w14:textId="4A8D3227" w:rsidR="00814913" w:rsidRPr="00814913" w:rsidRDefault="00814913" w:rsidP="00814913">
            <w:pPr>
              <w:jc w:val="center"/>
              <w:rPr>
                <w:b/>
                <w:sz w:val="28"/>
                <w:szCs w:val="28"/>
              </w:rPr>
            </w:pPr>
            <w:r w:rsidRPr="00814913">
              <w:rPr>
                <w:b/>
                <w:sz w:val="28"/>
                <w:szCs w:val="28"/>
              </w:rPr>
              <w:t>ĐẠI DIỆN CÔNG TY</w:t>
            </w:r>
          </w:p>
        </w:tc>
      </w:tr>
      <w:tr w:rsidR="00814913" w14:paraId="282DE036" w14:textId="77777777" w:rsidTr="00814913">
        <w:tc>
          <w:tcPr>
            <w:tcW w:w="4531" w:type="dxa"/>
          </w:tcPr>
          <w:p w14:paraId="2847971F" w14:textId="77777777" w:rsidR="00814913" w:rsidRDefault="00814913" w:rsidP="00DE51EB">
            <w:pPr>
              <w:rPr>
                <w:sz w:val="28"/>
                <w:szCs w:val="28"/>
              </w:rPr>
            </w:pPr>
          </w:p>
        </w:tc>
        <w:tc>
          <w:tcPr>
            <w:tcW w:w="4531" w:type="dxa"/>
          </w:tcPr>
          <w:p w14:paraId="5D7D3A2E" w14:textId="0EC05C05" w:rsidR="00814913" w:rsidRPr="00814913" w:rsidRDefault="00814913" w:rsidP="00814913">
            <w:pPr>
              <w:jc w:val="center"/>
              <w:rPr>
                <w:i/>
                <w:sz w:val="24"/>
              </w:rPr>
            </w:pPr>
            <w:r w:rsidRPr="00814913">
              <w:rPr>
                <w:i/>
                <w:sz w:val="24"/>
              </w:rPr>
              <w:t>(đóng mộc, ký tên, ghi rõ họ tên)</w:t>
            </w:r>
          </w:p>
        </w:tc>
      </w:tr>
    </w:tbl>
    <w:p w14:paraId="234D43FF" w14:textId="73166337" w:rsidR="00DE51EB" w:rsidRPr="00DE51EB" w:rsidRDefault="00DE51EB" w:rsidP="00DE51EB">
      <w:pPr>
        <w:spacing w:after="0" w:line="240" w:lineRule="auto"/>
        <w:rPr>
          <w:sz w:val="28"/>
          <w:szCs w:val="28"/>
        </w:rPr>
      </w:pPr>
    </w:p>
    <w:sectPr w:rsidR="00DE51EB" w:rsidRPr="00DE51EB" w:rsidSect="00F507CB">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6C9"/>
    <w:rsid w:val="000665E5"/>
    <w:rsid w:val="000A7801"/>
    <w:rsid w:val="000B1091"/>
    <w:rsid w:val="001311CC"/>
    <w:rsid w:val="001515B2"/>
    <w:rsid w:val="00151D9A"/>
    <w:rsid w:val="001946A6"/>
    <w:rsid w:val="001E67F9"/>
    <w:rsid w:val="00245A5F"/>
    <w:rsid w:val="00260B7A"/>
    <w:rsid w:val="00292D88"/>
    <w:rsid w:val="00367F15"/>
    <w:rsid w:val="0039172C"/>
    <w:rsid w:val="0039765A"/>
    <w:rsid w:val="003B748F"/>
    <w:rsid w:val="003C74A6"/>
    <w:rsid w:val="003E3C6E"/>
    <w:rsid w:val="003E694A"/>
    <w:rsid w:val="00413C4D"/>
    <w:rsid w:val="00416552"/>
    <w:rsid w:val="00477C52"/>
    <w:rsid w:val="00482BD1"/>
    <w:rsid w:val="00495086"/>
    <w:rsid w:val="005901DE"/>
    <w:rsid w:val="005A62EE"/>
    <w:rsid w:val="005D6E52"/>
    <w:rsid w:val="00657ECB"/>
    <w:rsid w:val="00680B80"/>
    <w:rsid w:val="00694B55"/>
    <w:rsid w:val="006A67A6"/>
    <w:rsid w:val="007020C6"/>
    <w:rsid w:val="0076180D"/>
    <w:rsid w:val="00771FEC"/>
    <w:rsid w:val="007D1742"/>
    <w:rsid w:val="007D3B33"/>
    <w:rsid w:val="008042D2"/>
    <w:rsid w:val="00814913"/>
    <w:rsid w:val="00821037"/>
    <w:rsid w:val="008C048E"/>
    <w:rsid w:val="00A23707"/>
    <w:rsid w:val="00A403AF"/>
    <w:rsid w:val="00A51052"/>
    <w:rsid w:val="00AD0178"/>
    <w:rsid w:val="00AF19DA"/>
    <w:rsid w:val="00C13007"/>
    <w:rsid w:val="00CA66C9"/>
    <w:rsid w:val="00CB5CC2"/>
    <w:rsid w:val="00CE12A3"/>
    <w:rsid w:val="00D10CE1"/>
    <w:rsid w:val="00D12ED6"/>
    <w:rsid w:val="00D304B8"/>
    <w:rsid w:val="00D577D4"/>
    <w:rsid w:val="00DE51EB"/>
    <w:rsid w:val="00DF4B6B"/>
    <w:rsid w:val="00E4332E"/>
    <w:rsid w:val="00E658F6"/>
    <w:rsid w:val="00EA252E"/>
    <w:rsid w:val="00ED1725"/>
    <w:rsid w:val="00F3078C"/>
    <w:rsid w:val="00F42601"/>
    <w:rsid w:val="00F507CB"/>
    <w:rsid w:val="00FF3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D646B"/>
  <w15:docId w15:val="{0A25A0BE-24C2-4AA5-BF34-426FAE6D6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A66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A66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A66C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A66C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A66C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A66C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A66C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A66C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A66C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66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A66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A66C9"/>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A66C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CA66C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CA66C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A66C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A66C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A66C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A66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66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66C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66C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A66C9"/>
    <w:pPr>
      <w:spacing w:before="160"/>
      <w:jc w:val="center"/>
    </w:pPr>
    <w:rPr>
      <w:i/>
      <w:iCs/>
      <w:color w:val="404040" w:themeColor="text1" w:themeTint="BF"/>
    </w:rPr>
  </w:style>
  <w:style w:type="character" w:customStyle="1" w:styleId="QuoteChar">
    <w:name w:val="Quote Char"/>
    <w:basedOn w:val="DefaultParagraphFont"/>
    <w:link w:val="Quote"/>
    <w:uiPriority w:val="29"/>
    <w:rsid w:val="00CA66C9"/>
    <w:rPr>
      <w:i/>
      <w:iCs/>
      <w:color w:val="404040" w:themeColor="text1" w:themeTint="BF"/>
    </w:rPr>
  </w:style>
  <w:style w:type="paragraph" w:styleId="ListParagraph">
    <w:name w:val="List Paragraph"/>
    <w:basedOn w:val="Normal"/>
    <w:uiPriority w:val="34"/>
    <w:qFormat/>
    <w:rsid w:val="00CA66C9"/>
    <w:pPr>
      <w:ind w:left="720"/>
      <w:contextualSpacing/>
    </w:pPr>
  </w:style>
  <w:style w:type="character" w:styleId="IntenseEmphasis">
    <w:name w:val="Intense Emphasis"/>
    <w:basedOn w:val="DefaultParagraphFont"/>
    <w:uiPriority w:val="21"/>
    <w:qFormat/>
    <w:rsid w:val="00CA66C9"/>
    <w:rPr>
      <w:i/>
      <w:iCs/>
      <w:color w:val="2F5496" w:themeColor="accent1" w:themeShade="BF"/>
    </w:rPr>
  </w:style>
  <w:style w:type="paragraph" w:styleId="IntenseQuote">
    <w:name w:val="Intense Quote"/>
    <w:basedOn w:val="Normal"/>
    <w:next w:val="Normal"/>
    <w:link w:val="IntenseQuoteChar"/>
    <w:uiPriority w:val="30"/>
    <w:qFormat/>
    <w:rsid w:val="00CA66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A66C9"/>
    <w:rPr>
      <w:i/>
      <w:iCs/>
      <w:color w:val="2F5496" w:themeColor="accent1" w:themeShade="BF"/>
    </w:rPr>
  </w:style>
  <w:style w:type="character" w:styleId="IntenseReference">
    <w:name w:val="Intense Reference"/>
    <w:basedOn w:val="DefaultParagraphFont"/>
    <w:uiPriority w:val="32"/>
    <w:qFormat/>
    <w:rsid w:val="00CA66C9"/>
    <w:rPr>
      <w:b/>
      <w:bCs/>
      <w:smallCaps/>
      <w:color w:val="2F5496" w:themeColor="accent1" w:themeShade="BF"/>
      <w:spacing w:val="5"/>
    </w:rPr>
  </w:style>
  <w:style w:type="table" w:styleId="TableGrid">
    <w:name w:val="Table Grid"/>
    <w:basedOn w:val="TableNormal"/>
    <w:uiPriority w:val="39"/>
    <w:rsid w:val="00CA66C9"/>
    <w:pPr>
      <w:spacing w:after="0" w:line="240" w:lineRule="auto"/>
      <w:jc w:val="both"/>
    </w:pPr>
    <w:rPr>
      <w:rFonts w:cs="Times New Roman"/>
      <w:kern w:val="0"/>
      <w:sz w:val="26"/>
      <w:szCs w:val="24"/>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946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46A6"/>
    <w:rPr>
      <w:rFonts w:ascii="Segoe UI" w:hAnsi="Segoe UI" w:cs="Segoe UI"/>
      <w:sz w:val="18"/>
      <w:szCs w:val="18"/>
    </w:rPr>
  </w:style>
  <w:style w:type="character" w:styleId="Strong">
    <w:name w:val="Strong"/>
    <w:basedOn w:val="DefaultParagraphFont"/>
    <w:uiPriority w:val="22"/>
    <w:qFormat/>
    <w:rsid w:val="00C130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136</Words>
  <Characters>780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T</cp:lastModifiedBy>
  <cp:revision>4</cp:revision>
  <cp:lastPrinted>2026-08-20T00:49:00Z</cp:lastPrinted>
  <dcterms:created xsi:type="dcterms:W3CDTF">2026-08-20T00:20:00Z</dcterms:created>
  <dcterms:modified xsi:type="dcterms:W3CDTF">2026-08-21T01:22:00Z</dcterms:modified>
</cp:coreProperties>
</file>